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BC07F7" w:rsidRPr="00DC0151" w:rsidRDefault="00BC07F7" w:rsidP="00BC07F7">
      <w:pPr>
        <w:rPr>
          <w:rFonts w:ascii="Arial" w:hAnsi="Arial" w:cs="Arial"/>
          <w:b/>
          <w:sz w:val="26"/>
          <w:szCs w:val="26"/>
        </w:rPr>
      </w:pPr>
      <w:r w:rsidRPr="00DC0151">
        <w:rPr>
          <w:rFonts w:ascii="Arial" w:hAnsi="Arial" w:cs="Arial"/>
          <w:b/>
          <w:sz w:val="26"/>
          <w:szCs w:val="26"/>
        </w:rPr>
        <w:t>AV</w:t>
      </w:r>
      <w:r>
        <w:rPr>
          <w:rFonts w:ascii="Arial" w:hAnsi="Arial" w:cs="Arial"/>
          <w:b/>
          <w:sz w:val="26"/>
          <w:szCs w:val="26"/>
        </w:rPr>
        <w:t>5</w:t>
      </w:r>
      <w:r w:rsidRPr="00DC0151">
        <w:rPr>
          <w:rFonts w:ascii="Arial" w:hAnsi="Arial" w:cs="Arial"/>
          <w:b/>
          <w:sz w:val="26"/>
          <w:szCs w:val="26"/>
        </w:rPr>
        <w:t>125IR</w:t>
      </w:r>
      <w:r w:rsidR="00422BED">
        <w:rPr>
          <w:rFonts w:ascii="Arial" w:hAnsi="Arial" w:cs="Arial"/>
          <w:b/>
          <w:sz w:val="26"/>
          <w:szCs w:val="26"/>
        </w:rPr>
        <w:t>v1</w:t>
      </w:r>
      <w:r w:rsidR="000F4160">
        <w:rPr>
          <w:rFonts w:ascii="Arial" w:hAnsi="Arial" w:cs="Arial"/>
          <w:b/>
          <w:sz w:val="26"/>
          <w:szCs w:val="26"/>
        </w:rPr>
        <w:t>x</w:t>
      </w:r>
      <w:r w:rsidRPr="00DC0151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5</w:t>
      </w:r>
      <w:r w:rsidRPr="00DC0151">
        <w:rPr>
          <w:rFonts w:ascii="Arial" w:hAnsi="Arial" w:cs="Arial"/>
          <w:b/>
          <w:sz w:val="26"/>
          <w:szCs w:val="26"/>
        </w:rPr>
        <w:t xml:space="preserve">MP H.264 IP </w:t>
      </w:r>
      <w:proofErr w:type="spellStart"/>
      <w:r w:rsidRPr="00DC0151">
        <w:rPr>
          <w:rFonts w:ascii="Arial" w:hAnsi="Arial" w:cs="Arial"/>
          <w:b/>
          <w:sz w:val="26"/>
          <w:szCs w:val="26"/>
        </w:rPr>
        <w:t>MegaView</w:t>
      </w:r>
      <w:proofErr w:type="spellEnd"/>
      <w:proofErr w:type="gramStart"/>
      <w:r w:rsidR="000F4160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0F4160" w:rsidRPr="00DC0151">
        <w:rPr>
          <w:rFonts w:ascii="Arial" w:hAnsi="Arial" w:cs="Arial"/>
          <w:b/>
          <w:sz w:val="26"/>
          <w:szCs w:val="26"/>
        </w:rPr>
        <w:t xml:space="preserve"> </w:t>
      </w:r>
      <w:r w:rsidRPr="00DC0151">
        <w:rPr>
          <w:rFonts w:ascii="Arial" w:hAnsi="Arial" w:cs="Arial"/>
          <w:b/>
          <w:sz w:val="26"/>
          <w:szCs w:val="26"/>
        </w:rPr>
        <w:t xml:space="preserve"> Day</w:t>
      </w:r>
      <w:proofErr w:type="gramEnd"/>
      <w:r w:rsidRPr="00DC0151">
        <w:rPr>
          <w:rFonts w:ascii="Arial" w:hAnsi="Arial" w:cs="Arial"/>
          <w:b/>
          <w:sz w:val="26"/>
          <w:szCs w:val="26"/>
        </w:rPr>
        <w:t xml:space="preserve">/Night w/ IR illuminator Camera </w:t>
      </w:r>
    </w:p>
    <w:p w:rsidR="00BC07F7" w:rsidRPr="00DC0151" w:rsidRDefault="00BC07F7" w:rsidP="00BC07F7">
      <w:pPr>
        <w:rPr>
          <w:rFonts w:ascii="Arial" w:hAnsi="Arial" w:cs="Arial"/>
          <w:b/>
          <w:sz w:val="26"/>
          <w:szCs w:val="26"/>
        </w:rPr>
      </w:pPr>
      <w:proofErr w:type="gramStart"/>
      <w:r w:rsidRPr="00DC0151">
        <w:rPr>
          <w:rFonts w:ascii="Arial" w:hAnsi="Arial" w:cs="Arial"/>
          <w:b/>
          <w:sz w:val="26"/>
          <w:szCs w:val="26"/>
        </w:rPr>
        <w:t>AV</w:t>
      </w:r>
      <w:r>
        <w:rPr>
          <w:rFonts w:ascii="Arial" w:hAnsi="Arial" w:cs="Arial"/>
          <w:b/>
          <w:sz w:val="26"/>
          <w:szCs w:val="26"/>
        </w:rPr>
        <w:t>5</w:t>
      </w:r>
      <w:r w:rsidRPr="00DC0151">
        <w:rPr>
          <w:rFonts w:ascii="Arial" w:hAnsi="Arial" w:cs="Arial"/>
          <w:b/>
          <w:sz w:val="26"/>
          <w:szCs w:val="26"/>
        </w:rPr>
        <w:t>125DN</w:t>
      </w:r>
      <w:r w:rsidR="00422BED">
        <w:rPr>
          <w:rFonts w:ascii="Arial" w:hAnsi="Arial" w:cs="Arial"/>
          <w:b/>
          <w:sz w:val="26"/>
          <w:szCs w:val="26"/>
        </w:rPr>
        <w:t>v1</w:t>
      </w:r>
      <w:r w:rsidR="000F4160">
        <w:rPr>
          <w:rFonts w:ascii="Arial" w:hAnsi="Arial" w:cs="Arial"/>
          <w:b/>
          <w:sz w:val="26"/>
          <w:szCs w:val="26"/>
        </w:rPr>
        <w:t>x</w:t>
      </w:r>
      <w:r w:rsidRPr="00DC0151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5</w:t>
      </w:r>
      <w:r w:rsidRPr="00DC0151">
        <w:rPr>
          <w:rFonts w:ascii="Arial" w:hAnsi="Arial" w:cs="Arial"/>
          <w:b/>
          <w:sz w:val="26"/>
          <w:szCs w:val="26"/>
        </w:rPr>
        <w:t>MP</w:t>
      </w:r>
      <w:proofErr w:type="gramEnd"/>
      <w:r w:rsidRPr="00DC0151">
        <w:rPr>
          <w:rFonts w:ascii="Arial" w:hAnsi="Arial" w:cs="Arial"/>
          <w:b/>
          <w:sz w:val="26"/>
          <w:szCs w:val="26"/>
        </w:rPr>
        <w:t xml:space="preserve"> H.264 IP </w:t>
      </w:r>
      <w:proofErr w:type="spellStart"/>
      <w:r w:rsidRPr="00DC0151">
        <w:rPr>
          <w:rFonts w:ascii="Arial" w:hAnsi="Arial" w:cs="Arial"/>
          <w:b/>
          <w:sz w:val="26"/>
          <w:szCs w:val="26"/>
        </w:rPr>
        <w:t>MegaView</w:t>
      </w:r>
      <w:proofErr w:type="spellEnd"/>
      <w:r w:rsidR="000F4160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0F4160" w:rsidRPr="00DC0151">
        <w:rPr>
          <w:rFonts w:ascii="Arial" w:hAnsi="Arial" w:cs="Arial"/>
          <w:b/>
          <w:sz w:val="26"/>
          <w:szCs w:val="26"/>
        </w:rPr>
        <w:t xml:space="preserve"> </w:t>
      </w:r>
      <w:r w:rsidRPr="00DC0151">
        <w:rPr>
          <w:rFonts w:ascii="Arial" w:hAnsi="Arial" w:cs="Arial"/>
          <w:b/>
          <w:sz w:val="26"/>
          <w:szCs w:val="26"/>
        </w:rPr>
        <w:t xml:space="preserve"> Day/Night Camera </w:t>
      </w:r>
    </w:p>
    <w:p w:rsidR="00220E75" w:rsidRPr="00032B6D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680A30" w:rsidP="00D1696C">
      <w:pPr>
        <w:rPr>
          <w:rFonts w:ascii="Garamond" w:hAnsi="Garamond"/>
          <w:b/>
          <w:i/>
          <w:sz w:val="32"/>
        </w:rPr>
      </w:pPr>
      <w:r w:rsidRPr="00680A30">
        <w:rPr>
          <w:b/>
          <w:i/>
          <w:noProof/>
          <w:sz w:val="20"/>
        </w:rPr>
        <w:pict>
          <v:line id="_x0000_s1203" style="position:absolute;z-index:251658752" from="65.2pt,13.65pt" to="238.5pt,13.7pt" o:allowincell="f" strokeweight=".5pt"/>
        </w:pic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E5E" w:rsidRPr="008E63D4" w:rsidRDefault="00F23E5E" w:rsidP="00F23E5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The AV5125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E63D4">
        <w:rPr>
          <w:rFonts w:ascii="Arial" w:hAnsi="Arial" w:cs="Arial"/>
          <w:iCs/>
          <w:color w:val="000000"/>
          <w:sz w:val="20"/>
          <w:szCs w:val="20"/>
        </w:rPr>
        <w:t>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proofErr w:type="spellEnd"/>
      <w:r w:rsidR="00FC24C6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series network camera is part of </w:t>
      </w:r>
      <w:proofErr w:type="spellStart"/>
      <w:r w:rsidRPr="008E63D4">
        <w:rPr>
          <w:rFonts w:ascii="Arial" w:hAnsi="Arial" w:cs="Arial"/>
          <w:iCs/>
          <w:color w:val="000000"/>
          <w:sz w:val="20"/>
          <w:szCs w:val="20"/>
        </w:rPr>
        <w:t>Arecont</w:t>
      </w:r>
      <w:proofErr w:type="spellEnd"/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Vision’s full line of H.264 megapixel cameras. This fully compliant implementation of H.264 (MPEG 4, Part 10) provides </w:t>
      </w:r>
      <w:r w:rsidR="007D3890">
        <w:rPr>
          <w:rFonts w:ascii="Arial" w:hAnsi="Arial" w:cs="Arial"/>
          <w:iCs/>
          <w:color w:val="000000"/>
          <w:sz w:val="20"/>
          <w:szCs w:val="20"/>
        </w:rPr>
        <w:t>5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megapixel </w:t>
      </w:r>
      <w:proofErr w:type="gramStart"/>
      <w:r w:rsidRPr="008E63D4">
        <w:rPr>
          <w:rFonts w:ascii="Arial" w:hAnsi="Arial" w:cs="Arial"/>
          <w:iCs/>
          <w:color w:val="000000"/>
          <w:sz w:val="20"/>
          <w:szCs w:val="20"/>
        </w:rPr>
        <w:t>resolution</w:t>
      </w:r>
      <w:proofErr w:type="gramEnd"/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at full video frame rates of </w:t>
      </w:r>
      <w:r w:rsidR="007D3890">
        <w:rPr>
          <w:rFonts w:ascii="Arial" w:hAnsi="Arial" w:cs="Arial"/>
          <w:iCs/>
          <w:color w:val="000000"/>
          <w:sz w:val="20"/>
          <w:szCs w:val="20"/>
        </w:rPr>
        <w:t>14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fps. The </w:t>
      </w:r>
      <w:proofErr w:type="spellStart"/>
      <w:r w:rsidRPr="008E63D4">
        <w:rPr>
          <w:rFonts w:ascii="Arial" w:hAnsi="Arial" w:cs="Arial"/>
          <w:iCs/>
          <w:color w:val="000000"/>
          <w:sz w:val="20"/>
          <w:szCs w:val="20"/>
        </w:rPr>
        <w:t>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proofErr w:type="spellEnd"/>
      <w:r w:rsidR="00FC24C6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camera line provides an all-in-one solution </w:t>
      </w:r>
      <w:r w:rsidRPr="00122CB2">
        <w:rPr>
          <w:rFonts w:ascii="Arial" w:hAnsi="Arial" w:cs="Arial"/>
          <w:iCs/>
          <w:sz w:val="20"/>
          <w:szCs w:val="20"/>
        </w:rPr>
        <w:t xml:space="preserve">with integrated </w:t>
      </w:r>
      <w:r w:rsidR="009E0130">
        <w:rPr>
          <w:rFonts w:ascii="Arial" w:hAnsi="Arial" w:cs="Arial"/>
          <w:iCs/>
          <w:sz w:val="20"/>
          <w:szCs w:val="20"/>
        </w:rPr>
        <w:t>5</w:t>
      </w:r>
      <w:r w:rsidRPr="00122CB2">
        <w:rPr>
          <w:rFonts w:ascii="Arial" w:hAnsi="Arial" w:cs="Arial"/>
          <w:iCs/>
          <w:sz w:val="20"/>
          <w:szCs w:val="20"/>
        </w:rPr>
        <w:t xml:space="preserve"> megapixel camera, 4.5-10mm lens,</w:t>
      </w:r>
      <w:r w:rsidRPr="00B16F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blower, </w:t>
      </w:r>
      <w:r w:rsidRPr="00122CB2">
        <w:rPr>
          <w:rFonts w:ascii="Arial" w:hAnsi="Arial" w:cs="Arial"/>
          <w:iCs/>
          <w:sz w:val="20"/>
          <w:szCs w:val="20"/>
        </w:rPr>
        <w:t xml:space="preserve">vandal resistant </w:t>
      </w:r>
      <w:r w:rsidRPr="00122CB2">
        <w:rPr>
          <w:rFonts w:ascii="Arial" w:hAnsi="Arial" w:cs="Arial"/>
          <w:sz w:val="20"/>
          <w:szCs w:val="20"/>
          <w:lang w:eastAsia="zh-TW"/>
        </w:rPr>
        <w:t>aluminum cyl</w:t>
      </w:r>
      <w:r>
        <w:rPr>
          <w:rFonts w:ascii="Arial" w:hAnsi="Arial" w:cs="Arial"/>
          <w:sz w:val="20"/>
          <w:szCs w:val="20"/>
          <w:lang w:eastAsia="zh-TW"/>
        </w:rPr>
        <w:t xml:space="preserve">indrical (Bullet-style) enclosure </w:t>
      </w:r>
      <w:r w:rsidRPr="008E63D4"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IP66 weatherproofing standard, and IR illuminator option. With external lens adjustment feature, t</w:t>
      </w:r>
      <w:r>
        <w:rPr>
          <w:rFonts w:ascii="Arial" w:hAnsi="Arial" w:cs="Arial"/>
          <w:iCs/>
          <w:color w:val="000000"/>
          <w:sz w:val="20"/>
          <w:szCs w:val="20"/>
        </w:rPr>
        <w:t>he AV5125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8E63D4">
        <w:rPr>
          <w:rFonts w:ascii="Arial" w:hAnsi="Arial" w:cs="Arial"/>
          <w:iCs/>
          <w:color w:val="000000"/>
          <w:sz w:val="20"/>
          <w:szCs w:val="20"/>
        </w:rPr>
        <w:t>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proofErr w:type="spellEnd"/>
      <w:r w:rsidR="000F4160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camera line is plug-n-play and no need to open camera for installation. 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Using </w:t>
      </w:r>
      <w:proofErr w:type="spellStart"/>
      <w:r w:rsidRPr="008E63D4">
        <w:rPr>
          <w:rFonts w:ascii="Arial" w:hAnsi="Arial" w:cs="Arial"/>
          <w:iCs/>
          <w:color w:val="000000"/>
          <w:sz w:val="20"/>
          <w:szCs w:val="20"/>
        </w:rPr>
        <w:t>MegaVideo</w:t>
      </w:r>
      <w:proofErr w:type="spellEnd"/>
      <w:r w:rsidRPr="008E63D4">
        <w:rPr>
          <w:rFonts w:ascii="Arial" w:hAnsi="Arial" w:cs="Arial"/>
          <w:iCs/>
          <w:color w:val="000000"/>
          <w:sz w:val="20"/>
          <w:szCs w:val="20"/>
          <w:vertAlign w:val="superscript"/>
        </w:rPr>
        <w:t>®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technology, these cameras offer bandwidth and storage efficiency of up to 10X on average over traditional megapixel counterparts</w:t>
      </w:r>
      <w:r w:rsidR="00FC24C6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F23E5E" w:rsidRPr="008E63D4" w:rsidRDefault="00F23E5E" w:rsidP="00F23E5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23E5E" w:rsidRDefault="00F23E5E" w:rsidP="00F23E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the features of PSIA </w:t>
      </w:r>
      <w:r w:rsidR="000F4160">
        <w:rPr>
          <w:rFonts w:ascii="Arial" w:hAnsi="Arial" w:cs="Arial"/>
          <w:sz w:val="20"/>
          <w:szCs w:val="20"/>
        </w:rPr>
        <w:t xml:space="preserve">and ONVIF </w:t>
      </w:r>
      <w:r>
        <w:rPr>
          <w:rFonts w:ascii="Arial" w:hAnsi="Arial" w:cs="Arial"/>
          <w:sz w:val="20"/>
          <w:szCs w:val="20"/>
        </w:rPr>
        <w:t xml:space="preserve">compliance, </w:t>
      </w:r>
      <w:r w:rsidR="000F4160">
        <w:rPr>
          <w:rFonts w:ascii="Arial" w:hAnsi="Arial" w:cs="Arial"/>
          <w:sz w:val="20"/>
          <w:szCs w:val="20"/>
        </w:rPr>
        <w:t xml:space="preserve">binning mode, </w:t>
      </w:r>
      <w:r>
        <w:rPr>
          <w:rFonts w:ascii="Arial" w:hAnsi="Arial" w:cs="Arial"/>
          <w:sz w:val="20"/>
          <w:szCs w:val="20"/>
        </w:rPr>
        <w:t>privacy mask, extended motion detection and flexible cropping, t</w:t>
      </w:r>
      <w:r w:rsidRPr="008E63D4">
        <w:rPr>
          <w:rFonts w:ascii="Arial" w:hAnsi="Arial" w:cs="Arial"/>
          <w:color w:val="000000"/>
          <w:sz w:val="20"/>
          <w:szCs w:val="20"/>
        </w:rPr>
        <w:t>he AV</w:t>
      </w:r>
      <w:r>
        <w:rPr>
          <w:rFonts w:ascii="Arial" w:hAnsi="Arial" w:cs="Arial"/>
          <w:color w:val="000000"/>
          <w:sz w:val="20"/>
          <w:szCs w:val="20"/>
        </w:rPr>
        <w:t>5125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is a high sensitivity, </w:t>
      </w:r>
      <w:proofErr w:type="spellStart"/>
      <w:r w:rsidRPr="008E63D4">
        <w:rPr>
          <w:rFonts w:ascii="Arial" w:hAnsi="Arial" w:cs="Arial"/>
          <w:color w:val="000000"/>
          <w:sz w:val="20"/>
          <w:szCs w:val="20"/>
        </w:rPr>
        <w:t>PoE</w:t>
      </w:r>
      <w:proofErr w:type="spellEnd"/>
      <w:r w:rsidRPr="008E63D4">
        <w:rPr>
          <w:rFonts w:ascii="Arial" w:hAnsi="Arial" w:cs="Arial"/>
          <w:color w:val="000000"/>
          <w:sz w:val="20"/>
          <w:szCs w:val="20"/>
        </w:rPr>
        <w:t xml:space="preserve"> (IEEE 802.3af) compliant camera with </w:t>
      </w:r>
      <w:r>
        <w:rPr>
          <w:rFonts w:ascii="Arial" w:hAnsi="Arial" w:cs="Arial"/>
          <w:color w:val="000000"/>
          <w:sz w:val="20"/>
          <w:szCs w:val="20"/>
        </w:rPr>
        <w:t>Day/Night only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and Day/Night</w:t>
      </w:r>
      <w:r>
        <w:rPr>
          <w:rFonts w:ascii="Arial" w:hAnsi="Arial" w:cs="Arial"/>
          <w:color w:val="000000"/>
          <w:sz w:val="20"/>
          <w:szCs w:val="20"/>
        </w:rPr>
        <w:t xml:space="preserve"> w/ IR illuminator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configurations.  Built with </w:t>
      </w:r>
      <w:proofErr w:type="spellStart"/>
      <w:r w:rsidRPr="008E63D4">
        <w:rPr>
          <w:rFonts w:ascii="Arial" w:hAnsi="Arial" w:cs="Arial"/>
          <w:color w:val="000000"/>
          <w:sz w:val="20"/>
          <w:szCs w:val="20"/>
        </w:rPr>
        <w:t>Arecont</w:t>
      </w:r>
      <w:proofErr w:type="spellEnd"/>
      <w:r w:rsidRPr="008E63D4">
        <w:rPr>
          <w:rFonts w:ascii="Arial" w:hAnsi="Arial" w:cs="Arial"/>
          <w:color w:val="000000"/>
          <w:sz w:val="20"/>
          <w:szCs w:val="20"/>
        </w:rPr>
        <w:t xml:space="preserve"> Vision’s proprietary massively-parallel </w:t>
      </w:r>
      <w:proofErr w:type="spellStart"/>
      <w:r w:rsidRPr="008E63D4">
        <w:rPr>
          <w:rFonts w:ascii="Arial" w:hAnsi="Arial" w:cs="Arial"/>
          <w:color w:val="000000"/>
          <w:sz w:val="20"/>
          <w:szCs w:val="20"/>
        </w:rPr>
        <w:t>MegaVideo</w:t>
      </w:r>
      <w:proofErr w:type="spellEnd"/>
      <w:r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technology, the AV</w:t>
      </w:r>
      <w:r>
        <w:rPr>
          <w:rFonts w:ascii="Arial" w:hAnsi="Arial" w:cs="Arial"/>
          <w:color w:val="000000"/>
          <w:sz w:val="20"/>
          <w:szCs w:val="20"/>
        </w:rPr>
        <w:t>5125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has the ability to output multiple image formats allowing the simultaneous viewing of the full resolution field of view and regions of interest for high definition forensic zooming.  </w:t>
      </w:r>
      <w:r w:rsidR="00CB2312">
        <w:rPr>
          <w:rFonts w:ascii="Arial" w:hAnsi="Arial" w:cs="Arial"/>
          <w:sz w:val="20"/>
          <w:szCs w:val="20"/>
        </w:rPr>
        <w:t xml:space="preserve">Binning technique improves low-light performance, increases sensitivity and produces better SNR by combining and averaging pixels. 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This camera offers over </w:t>
      </w:r>
      <w:r w:rsidRPr="00232515">
        <w:rPr>
          <w:rFonts w:ascii="Arial" w:hAnsi="Arial" w:cs="Arial"/>
          <w:sz w:val="20"/>
          <w:szCs w:val="20"/>
        </w:rPr>
        <w:t>sixteen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times the resolution of standard resolution IP cameras with the ability to output full real time frame rates.</w:t>
      </w:r>
    </w:p>
    <w:p w:rsidR="00F23E5E" w:rsidRPr="008E63D4" w:rsidRDefault="00F23E5E" w:rsidP="00F23E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5D31" w:rsidRPr="00F36BF3" w:rsidRDefault="00D7556A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646F01">
        <w:rPr>
          <w:rFonts w:ascii="Arial" w:hAnsi="Arial" w:cs="Arial"/>
          <w:sz w:val="20"/>
          <w:szCs w:val="20"/>
        </w:rPr>
        <w:t xml:space="preserve">all utilize a high sensitivity </w:t>
      </w:r>
      <w:r w:rsidR="006513FC">
        <w:rPr>
          <w:rFonts w:ascii="Arial" w:hAnsi="Arial" w:cs="Arial"/>
          <w:sz w:val="20"/>
          <w:szCs w:val="20"/>
        </w:rPr>
        <w:t>5</w:t>
      </w:r>
      <w:r w:rsidR="00DF6E74" w:rsidRPr="00F36BF3">
        <w:rPr>
          <w:rFonts w:ascii="Arial" w:hAnsi="Arial" w:cs="Arial"/>
          <w:sz w:val="20"/>
          <w:szCs w:val="20"/>
        </w:rPr>
        <w:t xml:space="preserve"> 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670F6F">
        <w:rPr>
          <w:rFonts w:ascii="Arial" w:hAnsi="Arial" w:cs="Arial"/>
          <w:sz w:val="20"/>
          <w:szCs w:val="20"/>
        </w:rPr>
        <w:t>1/2.5</w:t>
      </w:r>
      <w:r w:rsidRPr="00F36BF3">
        <w:rPr>
          <w:rFonts w:ascii="Arial" w:hAnsi="Arial" w:cs="Arial"/>
          <w:sz w:val="20"/>
          <w:szCs w:val="20"/>
        </w:rPr>
        <w:t>” optical format.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63D4">
        <w:rPr>
          <w:rFonts w:ascii="Arial" w:hAnsi="Arial" w:cs="Arial"/>
          <w:color w:val="000000"/>
          <w:sz w:val="20"/>
          <w:szCs w:val="20"/>
        </w:rPr>
        <w:t xml:space="preserve">The camera shall have and </w:t>
      </w:r>
      <w:r w:rsidR="000D4C29">
        <w:rPr>
          <w:rFonts w:ascii="Arial" w:hAnsi="Arial" w:cs="Arial"/>
          <w:color w:val="000000"/>
          <w:sz w:val="20"/>
          <w:szCs w:val="20"/>
        </w:rPr>
        <w:t xml:space="preserve">an 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integrated 4.5-10mm megapixel IR corrected </w:t>
      </w:r>
      <w:proofErr w:type="spellStart"/>
      <w:r w:rsidRPr="008E63D4">
        <w:rPr>
          <w:rFonts w:ascii="Arial" w:hAnsi="Arial" w:cs="Arial"/>
          <w:color w:val="000000"/>
          <w:sz w:val="20"/>
          <w:szCs w:val="20"/>
        </w:rPr>
        <w:t>varifocal</w:t>
      </w:r>
      <w:proofErr w:type="spellEnd"/>
      <w:r w:rsidRPr="008E63D4">
        <w:rPr>
          <w:rFonts w:ascii="Arial" w:hAnsi="Arial" w:cs="Arial"/>
          <w:color w:val="000000"/>
          <w:sz w:val="20"/>
          <w:szCs w:val="20"/>
        </w:rPr>
        <w:t xml:space="preserve"> lens F1.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2226A">
        <w:rPr>
          <w:rFonts w:ascii="Arial" w:hAnsi="Arial" w:cs="Arial"/>
          <w:color w:val="000000"/>
          <w:sz w:val="20"/>
          <w:szCs w:val="20"/>
        </w:rPr>
        <w:t>The camera shall have motorized Day/Night switcher</w:t>
      </w:r>
      <w:r>
        <w:rPr>
          <w:rFonts w:ascii="Arial" w:hAnsi="Arial" w:cs="Arial"/>
          <w:color w:val="000000"/>
          <w:sz w:val="20"/>
          <w:szCs w:val="20"/>
        </w:rPr>
        <w:t xml:space="preserve"> for both IR and DN versions and optional IR LED board for IR version only.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camera shall have </w:t>
      </w:r>
      <w:r w:rsidRPr="00122CB2">
        <w:rPr>
          <w:rFonts w:ascii="Arial" w:hAnsi="Arial" w:cs="Arial"/>
          <w:iCs/>
          <w:sz w:val="20"/>
          <w:szCs w:val="20"/>
        </w:rPr>
        <w:t xml:space="preserve">vandal resistant </w:t>
      </w:r>
      <w:r w:rsidRPr="00122CB2">
        <w:rPr>
          <w:rFonts w:ascii="Arial" w:hAnsi="Arial" w:cs="Arial"/>
          <w:sz w:val="20"/>
          <w:szCs w:val="20"/>
          <w:lang w:eastAsia="zh-TW"/>
        </w:rPr>
        <w:t>aluminum cyl</w:t>
      </w:r>
      <w:r>
        <w:rPr>
          <w:rFonts w:ascii="Arial" w:hAnsi="Arial" w:cs="Arial"/>
          <w:sz w:val="20"/>
          <w:szCs w:val="20"/>
          <w:lang w:eastAsia="zh-TW"/>
        </w:rPr>
        <w:t xml:space="preserve">indrical (Bullet-style) enclosure </w:t>
      </w:r>
      <w:r w:rsidRPr="008E63D4"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IP66 weatherproofing standard.</w:t>
      </w:r>
    </w:p>
    <w:p w:rsidR="00F23E5E" w:rsidRPr="008E63D4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camera shall have external lens adjustments, including focus, iris and zoom (Field of View), and no need to open camera for installation.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63D4">
        <w:rPr>
          <w:rFonts w:ascii="Arial" w:hAnsi="Arial" w:cs="Arial"/>
          <w:color w:val="000000"/>
          <w:sz w:val="20"/>
          <w:szCs w:val="20"/>
        </w:rPr>
        <w:t xml:space="preserve">The camera shall have a 3-axis </w:t>
      </w:r>
      <w:r>
        <w:rPr>
          <w:rFonts w:ascii="Arial" w:hAnsi="Arial" w:cs="Arial"/>
          <w:color w:val="000000"/>
          <w:sz w:val="20"/>
          <w:szCs w:val="20"/>
        </w:rPr>
        <w:t>easily adjustable bracket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with 360˚ pan 90˚ tilt and 180˚ rotation for easy and accurate positioning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23E5E" w:rsidRPr="008E63D4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IR version camera shall contain IR LED board with 48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850nm IR LEDs, 25 meter IR distance, 45° IR angle and 3 watts power consumption. </w:t>
      </w:r>
    </w:p>
    <w:p w:rsidR="00F23E5E" w:rsidRPr="00B56D13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6D13">
        <w:rPr>
          <w:rFonts w:ascii="Arial" w:hAnsi="Arial" w:cs="Arial"/>
          <w:color w:val="000000"/>
          <w:sz w:val="20"/>
          <w:szCs w:val="20"/>
        </w:rPr>
        <w:t xml:space="preserve">The camera shall be wall/ceiling mount with an optional electrical box adaptor, </w:t>
      </w:r>
      <w:r w:rsidR="000F4160">
        <w:rPr>
          <w:rFonts w:ascii="Arial" w:hAnsi="Arial" w:cs="Arial"/>
          <w:color w:val="000000"/>
          <w:sz w:val="20"/>
          <w:szCs w:val="20"/>
        </w:rPr>
        <w:t>S</w:t>
      </w:r>
      <w:r w:rsidRPr="00B56D13">
        <w:rPr>
          <w:rFonts w:ascii="Arial" w:hAnsi="Arial" w:cs="Arial"/>
          <w:color w:val="000000"/>
          <w:sz w:val="20"/>
          <w:szCs w:val="20"/>
        </w:rPr>
        <w:t xml:space="preserve">V-EBA, </w:t>
      </w:r>
      <w:r w:rsidR="000F4160">
        <w:rPr>
          <w:rFonts w:ascii="Arial" w:hAnsi="Arial" w:cs="Arial"/>
          <w:color w:val="000000"/>
          <w:sz w:val="20"/>
          <w:szCs w:val="20"/>
        </w:rPr>
        <w:t xml:space="preserve">junction box adapter, SV-JBA, </w:t>
      </w:r>
      <w:r w:rsidRPr="00B56D13">
        <w:rPr>
          <w:rFonts w:ascii="Arial" w:hAnsi="Arial" w:cs="Arial"/>
          <w:color w:val="000000"/>
          <w:sz w:val="20"/>
          <w:szCs w:val="20"/>
        </w:rPr>
        <w:t xml:space="preserve">pole mount adapter, MD-PMA, and corner mount adapter, MD-CRMA. </w:t>
      </w:r>
    </w:p>
    <w:p w:rsidR="00550D1D" w:rsidRDefault="00550D1D" w:rsidP="00550D1D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camera shall have an auxiliary power input, AC24V and DC12-48V, to support IR illuminator, blower and camera. </w:t>
      </w:r>
    </w:p>
    <w:p w:rsidR="00DC6345" w:rsidRDefault="00DC6345" w:rsidP="00DC6345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610B">
        <w:rPr>
          <w:rFonts w:ascii="Arial" w:hAnsi="Arial" w:cs="Arial"/>
          <w:sz w:val="20"/>
          <w:szCs w:val="20"/>
        </w:rPr>
        <w:t>The camera’s power source shall be Power over Ethernet (</w:t>
      </w:r>
      <w:proofErr w:type="spellStart"/>
      <w:r w:rsidRPr="007F610B">
        <w:rPr>
          <w:rFonts w:ascii="Arial" w:hAnsi="Arial" w:cs="Arial"/>
          <w:sz w:val="20"/>
          <w:szCs w:val="20"/>
        </w:rPr>
        <w:t>PoE</w:t>
      </w:r>
      <w:proofErr w:type="spellEnd"/>
      <w:r w:rsidRPr="007F610B">
        <w:rPr>
          <w:rFonts w:ascii="Arial" w:hAnsi="Arial" w:cs="Arial"/>
          <w:sz w:val="20"/>
          <w:szCs w:val="20"/>
        </w:rPr>
        <w:t xml:space="preserve">) complying with the IEEE 802.3af standard </w:t>
      </w:r>
      <w:r>
        <w:rPr>
          <w:rFonts w:ascii="Arial" w:hAnsi="Arial" w:cs="Arial"/>
          <w:color w:val="000000"/>
          <w:sz w:val="20"/>
          <w:szCs w:val="20"/>
        </w:rPr>
        <w:t xml:space="preserve">to support IR illuminator, blower and camera. </w:t>
      </w:r>
    </w:p>
    <w:p w:rsidR="004E11B2" w:rsidRDefault="004E11B2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4E11B2" w:rsidRPr="00392A00" w:rsidRDefault="004E11B2" w:rsidP="004E11B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is fully compatible with PSIA</w:t>
      </w:r>
      <w:r w:rsidR="000F4160">
        <w:rPr>
          <w:rFonts w:ascii="Arial" w:hAnsi="Arial" w:cs="Arial"/>
          <w:sz w:val="20"/>
          <w:szCs w:val="20"/>
        </w:rPr>
        <w:t xml:space="preserve"> and ONVIF</w:t>
      </w:r>
      <w:r w:rsidRPr="00392A00">
        <w:rPr>
          <w:rFonts w:ascii="Arial" w:hAnsi="Arial" w:cs="Arial"/>
          <w:sz w:val="20"/>
          <w:szCs w:val="20"/>
        </w:rPr>
        <w:t xml:space="preserve"> industry standard and passes conformance test</w:t>
      </w:r>
      <w:r>
        <w:rPr>
          <w:rFonts w:ascii="Arial" w:hAnsi="Arial" w:cs="Arial"/>
          <w:sz w:val="20"/>
          <w:szCs w:val="20"/>
        </w:rPr>
        <w:t>s</w:t>
      </w:r>
      <w:r w:rsidRPr="00392A00">
        <w:rPr>
          <w:rFonts w:ascii="Arial" w:hAnsi="Arial" w:cs="Arial"/>
          <w:sz w:val="20"/>
          <w:szCs w:val="20"/>
        </w:rPr>
        <w:t xml:space="preserve">. </w:t>
      </w:r>
    </w:p>
    <w:p w:rsidR="0035654E" w:rsidRDefault="004E11B2" w:rsidP="0035654E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F4160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4E11B2" w:rsidRPr="000F4160" w:rsidRDefault="00605837" w:rsidP="007D389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extended motion detection grid, a higher granularity grid of 1024 distinct motion detection.  User can select between 64 zone based motion detection and extended motion </w:t>
      </w:r>
      <w:r>
        <w:rPr>
          <w:rFonts w:ascii="Arial" w:hAnsi="Arial" w:cs="Arial"/>
          <w:sz w:val="20"/>
          <w:szCs w:val="20"/>
        </w:rPr>
        <w:lastRenderedPageBreak/>
        <w:t xml:space="preserve">detection to provide backward compatibility with the existing Video Management System (VMS) integration.  </w:t>
      </w:r>
    </w:p>
    <w:p w:rsidR="007D3890" w:rsidRPr="005326A9" w:rsidRDefault="00605837" w:rsidP="007D389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</w:t>
      </w:r>
      <w:r w:rsidR="007D3890">
        <w:rPr>
          <w:rFonts w:ascii="Arial" w:hAnsi="Arial" w:cs="Arial"/>
          <w:sz w:val="20"/>
          <w:szCs w:val="20"/>
        </w:rPr>
        <w:t xml:space="preserve"> shall be able to be cropped to any resolution divisible by 2 and maintain H.264 compression.</w:t>
      </w:r>
    </w:p>
    <w:p w:rsidR="00024CD3" w:rsidRDefault="00024CD3" w:rsidP="00024CD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CE30A4" w:rsidRPr="00CB62CC" w:rsidRDefault="00CE30A4" w:rsidP="00CE30A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32E47">
        <w:rPr>
          <w:rFonts w:ascii="Arial" w:hAnsi="Arial" w:cs="Arial"/>
          <w:sz w:val="20"/>
          <w:szCs w:val="20"/>
        </w:rPr>
        <w:t xml:space="preserve">The camera’s shutter speed shall be </w:t>
      </w:r>
      <w:r>
        <w:rPr>
          <w:rFonts w:ascii="Arial" w:hAnsi="Arial" w:cs="Arial"/>
          <w:sz w:val="20"/>
          <w:szCs w:val="20"/>
        </w:rPr>
        <w:t xml:space="preserve">1ms to 500ms. </w:t>
      </w:r>
      <w:r w:rsidRPr="00CB62CC">
        <w:rPr>
          <w:rFonts w:ascii="Arial" w:hAnsi="Arial" w:cs="Arial"/>
          <w:sz w:val="20"/>
          <w:szCs w:val="20"/>
        </w:rPr>
        <w:t xml:space="preserve"> </w:t>
      </w:r>
    </w:p>
    <w:p w:rsidR="00A24564" w:rsidRDefault="00212B74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</w:t>
      </w:r>
      <w:r w:rsidR="006513FC">
        <w:rPr>
          <w:rFonts w:ascii="Arial" w:hAnsi="Arial" w:cs="Arial"/>
          <w:sz w:val="20"/>
          <w:szCs w:val="20"/>
        </w:rPr>
        <w:t>2592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646F01">
        <w:rPr>
          <w:rFonts w:ascii="Arial" w:hAnsi="Arial" w:cs="Arial"/>
          <w:sz w:val="20"/>
          <w:szCs w:val="20"/>
        </w:rPr>
        <w:t>1</w:t>
      </w:r>
      <w:r w:rsidR="006513FC">
        <w:rPr>
          <w:rFonts w:ascii="Arial" w:hAnsi="Arial" w:cs="Arial"/>
          <w:sz w:val="20"/>
          <w:szCs w:val="20"/>
        </w:rPr>
        <w:t>944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646F01">
        <w:rPr>
          <w:rFonts w:ascii="Arial" w:hAnsi="Arial" w:cs="Arial"/>
          <w:sz w:val="20"/>
          <w:szCs w:val="20"/>
        </w:rPr>
        <w:t xml:space="preserve">frame rate of </w:t>
      </w:r>
      <w:r w:rsidR="004E11B2">
        <w:rPr>
          <w:rFonts w:ascii="Arial" w:hAnsi="Arial" w:cs="Arial"/>
          <w:sz w:val="20"/>
          <w:szCs w:val="20"/>
        </w:rPr>
        <w:t>14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4E11B2" w:rsidRDefault="004E11B2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It shall be possible to program the camera to output a variety of lower resolution images</w:t>
      </w:r>
      <w:r>
        <w:rPr>
          <w:rFonts w:ascii="Arial" w:hAnsi="Arial" w:cs="Arial"/>
          <w:sz w:val="20"/>
          <w:szCs w:val="20"/>
        </w:rPr>
        <w:t>,</w:t>
      </w:r>
      <w:r w:rsidRPr="00F948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256</w:t>
      </w:r>
      <w:r w:rsidRPr="00F36BF3">
        <w:rPr>
          <w:rFonts w:ascii="Arial" w:hAnsi="Arial" w:cs="Arial"/>
          <w:sz w:val="20"/>
          <w:szCs w:val="20"/>
        </w:rPr>
        <w:t xml:space="preserve">0(H) x </w:t>
      </w:r>
      <w:r>
        <w:rPr>
          <w:rFonts w:ascii="Arial" w:hAnsi="Arial" w:cs="Arial"/>
          <w:sz w:val="20"/>
          <w:szCs w:val="20"/>
        </w:rPr>
        <w:t>1600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>at 16</w:t>
      </w:r>
      <w:r w:rsidRPr="00F36BF3">
        <w:rPr>
          <w:rFonts w:ascii="Arial" w:hAnsi="Arial" w:cs="Arial"/>
          <w:sz w:val="20"/>
          <w:szCs w:val="20"/>
        </w:rPr>
        <w:t xml:space="preserve"> FPS</w:t>
      </w:r>
      <w:r>
        <w:rPr>
          <w:rFonts w:ascii="Arial" w:hAnsi="Arial" w:cs="Arial"/>
          <w:sz w:val="20"/>
          <w:szCs w:val="20"/>
        </w:rPr>
        <w:t xml:space="preserve"> or 2048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1536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>at 21</w:t>
      </w:r>
      <w:r w:rsidRPr="00F36BF3">
        <w:rPr>
          <w:rFonts w:ascii="Arial" w:hAnsi="Arial" w:cs="Arial"/>
          <w:sz w:val="20"/>
          <w:szCs w:val="20"/>
        </w:rPr>
        <w:t xml:space="preserve"> FPS. </w:t>
      </w:r>
    </w:p>
    <w:p w:rsidR="004E11B2" w:rsidRPr="006C3AF9" w:rsidRDefault="00024CD3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It shall be possible to program the camera at binn</w:t>
      </w:r>
      <w:r>
        <w:rPr>
          <w:rFonts w:ascii="Arial" w:hAnsi="Arial" w:cs="Arial"/>
          <w:sz w:val="20"/>
          <w:szCs w:val="20"/>
        </w:rPr>
        <w:t>ed</w:t>
      </w:r>
      <w:r w:rsidRPr="00106824">
        <w:rPr>
          <w:rFonts w:ascii="Arial" w:hAnsi="Arial" w:cs="Arial"/>
          <w:sz w:val="20"/>
          <w:szCs w:val="20"/>
        </w:rPr>
        <w:t xml:space="preserve"> mode to output a variety of lower resolution image and increase frame rate, i.e. </w:t>
      </w:r>
      <w:r w:rsidR="004E11B2" w:rsidRPr="006C3AF9">
        <w:rPr>
          <w:rFonts w:ascii="Arial" w:hAnsi="Arial" w:cs="Arial"/>
          <w:sz w:val="20"/>
          <w:szCs w:val="20"/>
        </w:rPr>
        <w:t>1</w:t>
      </w:r>
      <w:r w:rsidR="004E11B2">
        <w:rPr>
          <w:rFonts w:ascii="Arial" w:hAnsi="Arial" w:cs="Arial"/>
          <w:sz w:val="20"/>
          <w:szCs w:val="20"/>
        </w:rPr>
        <w:t>286</w:t>
      </w:r>
      <w:r w:rsidR="004E11B2" w:rsidRPr="006C3AF9">
        <w:rPr>
          <w:rFonts w:ascii="Arial" w:hAnsi="Arial" w:cs="Arial"/>
          <w:sz w:val="20"/>
          <w:szCs w:val="20"/>
        </w:rPr>
        <w:t xml:space="preserve">(H) x </w:t>
      </w:r>
      <w:r w:rsidR="004E11B2">
        <w:rPr>
          <w:rFonts w:ascii="Arial" w:hAnsi="Arial" w:cs="Arial"/>
          <w:sz w:val="20"/>
          <w:szCs w:val="20"/>
        </w:rPr>
        <w:t>972</w:t>
      </w:r>
      <w:r w:rsidR="004E11B2" w:rsidRPr="006C3AF9">
        <w:rPr>
          <w:rFonts w:ascii="Arial" w:hAnsi="Arial" w:cs="Arial"/>
          <w:sz w:val="20"/>
          <w:szCs w:val="20"/>
        </w:rPr>
        <w:t xml:space="preserve">(V) pixels at </w:t>
      </w:r>
      <w:r w:rsidR="004E11B2">
        <w:rPr>
          <w:rFonts w:ascii="Arial" w:hAnsi="Arial" w:cs="Arial"/>
          <w:sz w:val="20"/>
          <w:szCs w:val="20"/>
        </w:rPr>
        <w:t>34</w:t>
      </w:r>
      <w:r w:rsidR="004E11B2" w:rsidRPr="006C3AF9">
        <w:rPr>
          <w:rFonts w:ascii="Arial" w:hAnsi="Arial" w:cs="Arial"/>
          <w:sz w:val="20"/>
          <w:szCs w:val="20"/>
        </w:rPr>
        <w:t xml:space="preserve"> FPS, or </w:t>
      </w:r>
      <w:r w:rsidR="004E11B2">
        <w:rPr>
          <w:rFonts w:ascii="Arial" w:hAnsi="Arial" w:cs="Arial"/>
          <w:sz w:val="20"/>
          <w:szCs w:val="20"/>
        </w:rPr>
        <w:t>128</w:t>
      </w:r>
      <w:r w:rsidR="004E11B2" w:rsidRPr="006C3AF9">
        <w:rPr>
          <w:rFonts w:ascii="Arial" w:hAnsi="Arial" w:cs="Arial"/>
          <w:sz w:val="20"/>
          <w:szCs w:val="20"/>
        </w:rPr>
        <w:t xml:space="preserve">0(H) x </w:t>
      </w:r>
      <w:r w:rsidR="004E11B2">
        <w:rPr>
          <w:rFonts w:ascii="Arial" w:hAnsi="Arial" w:cs="Arial"/>
          <w:sz w:val="20"/>
          <w:szCs w:val="20"/>
        </w:rPr>
        <w:t>8</w:t>
      </w:r>
      <w:r w:rsidR="004E11B2" w:rsidRPr="006C3AF9">
        <w:rPr>
          <w:rFonts w:ascii="Arial" w:hAnsi="Arial" w:cs="Arial"/>
          <w:sz w:val="20"/>
          <w:szCs w:val="20"/>
        </w:rPr>
        <w:t>00(V) pixels at 4</w:t>
      </w:r>
      <w:r w:rsidR="004E11B2">
        <w:rPr>
          <w:rFonts w:ascii="Arial" w:hAnsi="Arial" w:cs="Arial"/>
          <w:sz w:val="20"/>
          <w:szCs w:val="20"/>
        </w:rPr>
        <w:t>1</w:t>
      </w:r>
      <w:r w:rsidR="004E11B2" w:rsidRPr="006C3AF9">
        <w:rPr>
          <w:rFonts w:ascii="Arial" w:hAnsi="Arial" w:cs="Arial"/>
          <w:sz w:val="20"/>
          <w:szCs w:val="20"/>
        </w:rPr>
        <w:t xml:space="preserve"> FPS. </w:t>
      </w:r>
    </w:p>
    <w:p w:rsidR="00CB62CC" w:rsidRDefault="00CB62CC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feature streaming of the full field of view (FOV) and </w:t>
      </w:r>
      <w:r w:rsidR="00EE57E5">
        <w:rPr>
          <w:rFonts w:ascii="Arial" w:hAnsi="Arial" w:cs="Arial"/>
          <w:sz w:val="20"/>
          <w:szCs w:val="20"/>
        </w:rPr>
        <w:t xml:space="preserve">simultaneous </w:t>
      </w:r>
      <w:r>
        <w:rPr>
          <w:rFonts w:ascii="Arial" w:hAnsi="Arial" w:cs="Arial"/>
          <w:sz w:val="20"/>
          <w:szCs w:val="20"/>
        </w:rPr>
        <w:t>multiple regions of interest (ROI) for forensic zooming.</w:t>
      </w:r>
    </w:p>
    <w:p w:rsidR="00CB62CC" w:rsidRDefault="008575E6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62CC">
        <w:rPr>
          <w:rFonts w:ascii="Arial" w:hAnsi="Arial" w:cs="Arial"/>
          <w:sz w:val="20"/>
          <w:szCs w:val="20"/>
        </w:rPr>
        <w:t xml:space="preserve">The camera shall be equipped with </w:t>
      </w:r>
      <w:r>
        <w:rPr>
          <w:rFonts w:ascii="Arial" w:hAnsi="Arial" w:cs="Arial"/>
          <w:sz w:val="20"/>
          <w:szCs w:val="20"/>
        </w:rPr>
        <w:t xml:space="preserve">a </w:t>
      </w:r>
      <w:r w:rsidRPr="00CB62CC">
        <w:rPr>
          <w:rFonts w:ascii="Arial" w:hAnsi="Arial" w:cs="Arial"/>
          <w:sz w:val="20"/>
          <w:szCs w:val="20"/>
        </w:rPr>
        <w:t>100 Mbps LAN connector</w:t>
      </w:r>
      <w:r w:rsidR="007D3890">
        <w:rPr>
          <w:rFonts w:ascii="Arial" w:hAnsi="Arial" w:cs="Arial"/>
          <w:sz w:val="20"/>
          <w:szCs w:val="20"/>
        </w:rPr>
        <w:t>.</w:t>
      </w:r>
      <w:r w:rsidRPr="00CB62CC">
        <w:rPr>
          <w:rFonts w:ascii="Arial" w:hAnsi="Arial" w:cs="Arial"/>
          <w:sz w:val="20"/>
          <w:szCs w:val="20"/>
        </w:rPr>
        <w:t xml:space="preserve"> </w:t>
      </w:r>
    </w:p>
    <w:p w:rsidR="006A6871" w:rsidRDefault="00287AB4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62CC">
        <w:rPr>
          <w:rFonts w:ascii="Arial" w:hAnsi="Arial" w:cs="Arial"/>
          <w:sz w:val="20"/>
          <w:szCs w:val="20"/>
        </w:rPr>
        <w:t xml:space="preserve">The camera </w:t>
      </w:r>
      <w:r w:rsidR="00A473BA" w:rsidRPr="00CB62CC">
        <w:rPr>
          <w:rFonts w:ascii="Arial" w:hAnsi="Arial" w:cs="Arial"/>
          <w:sz w:val="20"/>
          <w:szCs w:val="20"/>
        </w:rPr>
        <w:t>shall provide</w:t>
      </w:r>
      <w:r w:rsidRPr="00CB62CC">
        <w:rPr>
          <w:rFonts w:ascii="Arial" w:hAnsi="Arial" w:cs="Arial"/>
          <w:sz w:val="20"/>
          <w:szCs w:val="20"/>
        </w:rPr>
        <w:t xml:space="preserve"> 2</w:t>
      </w:r>
      <w:r w:rsidR="00F63BEC" w:rsidRPr="00CB62CC">
        <w:rPr>
          <w:rFonts w:ascii="Arial" w:hAnsi="Arial" w:cs="Arial"/>
          <w:sz w:val="20"/>
          <w:szCs w:val="20"/>
        </w:rPr>
        <w:t>1</w:t>
      </w:r>
      <w:r w:rsidRPr="00CB62CC">
        <w:rPr>
          <w:rFonts w:ascii="Arial" w:hAnsi="Arial" w:cs="Arial"/>
          <w:sz w:val="20"/>
          <w:szCs w:val="20"/>
        </w:rPr>
        <w:t xml:space="preserve"> levels of compression quality for optimal </w:t>
      </w:r>
      <w:r w:rsidR="00DB7F16">
        <w:rPr>
          <w:rFonts w:ascii="Arial" w:hAnsi="Arial" w:cs="Arial"/>
          <w:sz w:val="20"/>
          <w:szCs w:val="20"/>
        </w:rPr>
        <w:t xml:space="preserve">viewing and </w:t>
      </w:r>
      <w:r w:rsidRPr="00CB62CC">
        <w:rPr>
          <w:rFonts w:ascii="Arial" w:hAnsi="Arial" w:cs="Arial"/>
          <w:sz w:val="20"/>
          <w:szCs w:val="20"/>
        </w:rPr>
        <w:t xml:space="preserve">archiving. </w:t>
      </w:r>
    </w:p>
    <w:p w:rsidR="000F4160" w:rsidRPr="00BB225B" w:rsidRDefault="000F4160" w:rsidP="000F416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B225B">
        <w:rPr>
          <w:rFonts w:ascii="Arial" w:hAnsi="Arial" w:cs="Arial"/>
          <w:sz w:val="20"/>
          <w:szCs w:val="20"/>
        </w:rPr>
        <w:t>The camera shall support at minimum RTSP, RTP/TCP, RTP/UDP (</w:t>
      </w:r>
      <w:proofErr w:type="spellStart"/>
      <w:r w:rsidRPr="00BB225B">
        <w:rPr>
          <w:rFonts w:ascii="Arial" w:hAnsi="Arial" w:cs="Arial"/>
          <w:sz w:val="20"/>
          <w:szCs w:val="20"/>
        </w:rPr>
        <w:t>Unicast</w:t>
      </w:r>
      <w:proofErr w:type="spellEnd"/>
      <w:r w:rsidRPr="00BB225B">
        <w:rPr>
          <w:rFonts w:ascii="Arial" w:hAnsi="Arial" w:cs="Arial"/>
          <w:sz w:val="20"/>
          <w:szCs w:val="20"/>
        </w:rPr>
        <w:t xml:space="preserve">/Multicast), HTTP1.0, HTTP1.1, DHCP, TFTP network protocols. </w:t>
      </w:r>
    </w:p>
    <w:p w:rsidR="00CB62CC" w:rsidRDefault="00EC3459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 xml:space="preserve">The camera </w:t>
      </w:r>
      <w:r w:rsidR="00DB7F16">
        <w:rPr>
          <w:rFonts w:ascii="Arial" w:hAnsi="Arial" w:cs="Arial"/>
          <w:sz w:val="20"/>
          <w:szCs w:val="20"/>
        </w:rPr>
        <w:t>shall feature</w:t>
      </w:r>
      <w:r w:rsidRPr="00F36BF3">
        <w:rPr>
          <w:rFonts w:ascii="Arial" w:hAnsi="Arial" w:cs="Arial"/>
          <w:sz w:val="20"/>
          <w:szCs w:val="20"/>
        </w:rPr>
        <w:t xml:space="preserve"> automatic exposure, a</w:t>
      </w:r>
      <w:r w:rsidR="00287AB4" w:rsidRPr="00F36BF3">
        <w:rPr>
          <w:rFonts w:ascii="Arial" w:hAnsi="Arial" w:cs="Arial"/>
          <w:sz w:val="20"/>
          <w:szCs w:val="20"/>
        </w:rPr>
        <w:t>utomatic multi-matrix white balance,</w:t>
      </w:r>
      <w:r w:rsidR="00F63BEC" w:rsidRPr="00F36BF3">
        <w:rPr>
          <w:rFonts w:ascii="Arial" w:hAnsi="Arial" w:cs="Arial"/>
          <w:sz w:val="20"/>
          <w:szCs w:val="20"/>
        </w:rPr>
        <w:t xml:space="preserve"> shutter speed control,</w:t>
      </w:r>
      <w:r w:rsidRPr="00F36BF3">
        <w:rPr>
          <w:rFonts w:ascii="Arial" w:hAnsi="Arial" w:cs="Arial"/>
          <w:sz w:val="20"/>
          <w:szCs w:val="20"/>
        </w:rPr>
        <w:t xml:space="preserve"> 50/60Hz </w:t>
      </w:r>
      <w:r w:rsidR="00B55634">
        <w:rPr>
          <w:rFonts w:ascii="Arial" w:hAnsi="Arial" w:cs="Arial"/>
          <w:sz w:val="20"/>
          <w:szCs w:val="20"/>
        </w:rPr>
        <w:t xml:space="preserve">selectable </w:t>
      </w:r>
      <w:r w:rsidRPr="00F36BF3">
        <w:rPr>
          <w:rFonts w:ascii="Arial" w:hAnsi="Arial" w:cs="Arial"/>
          <w:sz w:val="20"/>
          <w:szCs w:val="20"/>
        </w:rPr>
        <w:t xml:space="preserve">flicker </w:t>
      </w:r>
      <w:r w:rsidR="00B55634">
        <w:rPr>
          <w:rFonts w:ascii="Arial" w:hAnsi="Arial" w:cs="Arial"/>
          <w:sz w:val="20"/>
          <w:szCs w:val="20"/>
        </w:rPr>
        <w:t>control</w:t>
      </w:r>
      <w:r w:rsidRPr="00F36BF3">
        <w:rPr>
          <w:rFonts w:ascii="Arial" w:hAnsi="Arial" w:cs="Arial"/>
          <w:sz w:val="20"/>
          <w:szCs w:val="20"/>
        </w:rPr>
        <w:t>, p</w:t>
      </w:r>
      <w:r w:rsidR="00287AB4" w:rsidRPr="00F36BF3">
        <w:rPr>
          <w:rFonts w:ascii="Arial" w:hAnsi="Arial" w:cs="Arial"/>
          <w:sz w:val="20"/>
          <w:szCs w:val="20"/>
        </w:rPr>
        <w:t xml:space="preserve">rogrammable brightness, saturation, gamma, sharpness, windowing and decimation, </w:t>
      </w:r>
      <w:r w:rsidR="00DF6E74" w:rsidRPr="00F36BF3">
        <w:rPr>
          <w:rFonts w:ascii="Arial" w:hAnsi="Arial" w:cs="Arial"/>
          <w:sz w:val="20"/>
          <w:szCs w:val="20"/>
        </w:rPr>
        <w:t>s</w:t>
      </w:r>
      <w:r w:rsidR="00287AB4" w:rsidRPr="00F36BF3">
        <w:rPr>
          <w:rFonts w:ascii="Arial" w:hAnsi="Arial" w:cs="Arial"/>
          <w:sz w:val="20"/>
          <w:szCs w:val="20"/>
        </w:rPr>
        <w:t>imultaneous delivery of full-field view and zoom</w:t>
      </w:r>
      <w:r w:rsidR="00DF6E74" w:rsidRPr="00F36BF3">
        <w:rPr>
          <w:rFonts w:ascii="Arial" w:hAnsi="Arial" w:cs="Arial"/>
          <w:sz w:val="20"/>
          <w:szCs w:val="20"/>
        </w:rPr>
        <w:t>ed images at video frame rate, i</w:t>
      </w:r>
      <w:r w:rsidR="00287AB4" w:rsidRPr="00F36BF3">
        <w:rPr>
          <w:rFonts w:ascii="Arial" w:hAnsi="Arial" w:cs="Arial"/>
          <w:sz w:val="20"/>
          <w:szCs w:val="20"/>
        </w:rPr>
        <w:t>nstantaneous elec</w:t>
      </w:r>
      <w:r w:rsidRPr="00F36BF3">
        <w:rPr>
          <w:rFonts w:ascii="Arial" w:hAnsi="Arial" w:cs="Arial"/>
          <w:sz w:val="20"/>
          <w:szCs w:val="20"/>
        </w:rPr>
        <w:t>tronic zoom, pan and tilt, and e</w:t>
      </w:r>
      <w:r w:rsidR="00287AB4" w:rsidRPr="00F36BF3">
        <w:rPr>
          <w:rFonts w:ascii="Arial" w:hAnsi="Arial" w:cs="Arial"/>
          <w:sz w:val="20"/>
          <w:szCs w:val="20"/>
        </w:rPr>
        <w:t>lectronic image rotation by 180 degrees.</w:t>
      </w:r>
    </w:p>
    <w:p w:rsidR="00CB62CC" w:rsidRDefault="00EE0206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62CC">
        <w:rPr>
          <w:rFonts w:ascii="Arial" w:hAnsi="Arial" w:cs="Arial"/>
          <w:sz w:val="20"/>
          <w:szCs w:val="20"/>
        </w:rPr>
        <w:t xml:space="preserve">The camera </w:t>
      </w:r>
      <w:r w:rsidR="00DD2C2F" w:rsidRPr="00CB62CC">
        <w:rPr>
          <w:rFonts w:ascii="Arial" w:hAnsi="Arial" w:cs="Arial"/>
          <w:sz w:val="20"/>
          <w:szCs w:val="20"/>
        </w:rPr>
        <w:t xml:space="preserve">shall </w:t>
      </w:r>
      <w:r w:rsidRPr="00CB62CC">
        <w:rPr>
          <w:rFonts w:ascii="Arial" w:hAnsi="Arial" w:cs="Arial"/>
          <w:sz w:val="20"/>
          <w:szCs w:val="20"/>
        </w:rPr>
        <w:t>incorporate necessary alg</w:t>
      </w:r>
      <w:r w:rsidR="00CB62CC">
        <w:rPr>
          <w:rFonts w:ascii="Arial" w:hAnsi="Arial" w:cs="Arial"/>
          <w:sz w:val="20"/>
          <w:szCs w:val="20"/>
        </w:rPr>
        <w:t xml:space="preserve">orithms and circuits </w:t>
      </w:r>
      <w:r w:rsidR="00DD1F6F">
        <w:rPr>
          <w:rFonts w:ascii="Arial" w:hAnsi="Arial" w:cs="Arial"/>
          <w:sz w:val="20"/>
          <w:szCs w:val="20"/>
        </w:rPr>
        <w:t>to detect motion in low light</w:t>
      </w:r>
      <w:r w:rsidR="00DD2C2F" w:rsidRPr="00CB62CC">
        <w:rPr>
          <w:rFonts w:ascii="Arial" w:hAnsi="Arial" w:cs="Arial"/>
          <w:sz w:val="20"/>
          <w:szCs w:val="20"/>
        </w:rPr>
        <w:t xml:space="preserve"> with clarity.</w:t>
      </w:r>
    </w:p>
    <w:p w:rsidR="004E11B2" w:rsidRDefault="004E11B2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support a minimum illumination of 0.3 </w:t>
      </w:r>
      <w:proofErr w:type="spellStart"/>
      <w:r>
        <w:rPr>
          <w:rFonts w:ascii="Arial" w:hAnsi="Arial" w:cs="Arial"/>
          <w:sz w:val="20"/>
          <w:szCs w:val="20"/>
        </w:rPr>
        <w:t>Lux</w:t>
      </w:r>
      <w:proofErr w:type="spellEnd"/>
      <w:r>
        <w:rPr>
          <w:rFonts w:ascii="Arial" w:hAnsi="Arial" w:cs="Arial"/>
          <w:sz w:val="20"/>
          <w:szCs w:val="20"/>
        </w:rPr>
        <w:t xml:space="preserve"> @ F1.4 in color non-binned </w:t>
      </w:r>
      <w:proofErr w:type="gramStart"/>
      <w:r>
        <w:rPr>
          <w:rFonts w:ascii="Arial" w:hAnsi="Arial" w:cs="Arial"/>
          <w:sz w:val="20"/>
          <w:szCs w:val="20"/>
        </w:rPr>
        <w:t>mode  and</w:t>
      </w:r>
      <w:proofErr w:type="gramEnd"/>
      <w:r>
        <w:rPr>
          <w:rFonts w:ascii="Arial" w:hAnsi="Arial" w:cs="Arial"/>
          <w:sz w:val="20"/>
          <w:szCs w:val="20"/>
        </w:rPr>
        <w:t xml:space="preserve"> 0.15 </w:t>
      </w:r>
      <w:proofErr w:type="spellStart"/>
      <w:r>
        <w:rPr>
          <w:rFonts w:ascii="Arial" w:hAnsi="Arial" w:cs="Arial"/>
          <w:sz w:val="20"/>
          <w:szCs w:val="20"/>
        </w:rPr>
        <w:t>Lux</w:t>
      </w:r>
      <w:proofErr w:type="spellEnd"/>
      <w:r>
        <w:rPr>
          <w:rFonts w:ascii="Arial" w:hAnsi="Arial" w:cs="Arial"/>
          <w:sz w:val="20"/>
          <w:szCs w:val="20"/>
        </w:rPr>
        <w:t xml:space="preserve"> @ F1.4 in color binned mode. </w:t>
      </w:r>
    </w:p>
    <w:p w:rsidR="00C95419" w:rsidRDefault="00C95419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</w:t>
      </w:r>
      <w:r w:rsidR="00B55634">
        <w:rPr>
          <w:rFonts w:ascii="Arial" w:hAnsi="Arial" w:cs="Arial"/>
          <w:sz w:val="20"/>
          <w:szCs w:val="20"/>
        </w:rPr>
        <w:t xml:space="preserve">tive minimum illumination of 0 </w:t>
      </w:r>
      <w:proofErr w:type="spellStart"/>
      <w:r w:rsidR="00B55634">
        <w:rPr>
          <w:rFonts w:ascii="Arial" w:hAnsi="Arial" w:cs="Arial"/>
          <w:sz w:val="20"/>
          <w:szCs w:val="20"/>
        </w:rPr>
        <w:t>L</w:t>
      </w:r>
      <w:r w:rsidR="004F0D01">
        <w:rPr>
          <w:rFonts w:ascii="Arial" w:hAnsi="Arial" w:cs="Arial"/>
          <w:sz w:val="20"/>
          <w:szCs w:val="20"/>
        </w:rPr>
        <w:t>ux</w:t>
      </w:r>
      <w:proofErr w:type="spellEnd"/>
      <w:r w:rsidR="004F0D01">
        <w:rPr>
          <w:rFonts w:ascii="Arial" w:hAnsi="Arial" w:cs="Arial"/>
          <w:sz w:val="20"/>
          <w:szCs w:val="20"/>
        </w:rPr>
        <w:t xml:space="preserve"> in B/W mode (D</w:t>
      </w:r>
      <w:r>
        <w:rPr>
          <w:rFonts w:ascii="Arial" w:hAnsi="Arial" w:cs="Arial"/>
          <w:sz w:val="20"/>
          <w:szCs w:val="20"/>
        </w:rPr>
        <w:t>N version only)</w:t>
      </w:r>
      <w:r w:rsidR="00B4404A">
        <w:rPr>
          <w:rFonts w:ascii="Arial" w:hAnsi="Arial" w:cs="Arial"/>
          <w:sz w:val="20"/>
          <w:szCs w:val="20"/>
        </w:rPr>
        <w:t>.</w:t>
      </w:r>
    </w:p>
    <w:p w:rsidR="00E86C10" w:rsidRPr="00106824" w:rsidRDefault="00E86C10" w:rsidP="00E86C1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</w:t>
      </w:r>
      <w:r>
        <w:rPr>
          <w:rFonts w:ascii="Arial" w:hAnsi="Arial" w:cs="Arial"/>
          <w:sz w:val="20"/>
          <w:szCs w:val="20"/>
        </w:rPr>
        <w:t xml:space="preserve">and </w:t>
      </w:r>
      <w:r w:rsidRPr="00106824">
        <w:rPr>
          <w:rFonts w:ascii="Arial" w:hAnsi="Arial" w:cs="Arial"/>
          <w:sz w:val="20"/>
          <w:szCs w:val="20"/>
        </w:rPr>
        <w:t>outdoor applications</w:t>
      </w:r>
      <w:r>
        <w:rPr>
          <w:rFonts w:ascii="Arial" w:hAnsi="Arial" w:cs="Arial"/>
          <w:sz w:val="20"/>
          <w:szCs w:val="20"/>
        </w:rPr>
        <w:t xml:space="preserve">. </w:t>
      </w:r>
      <w:r w:rsidRPr="00106824">
        <w:rPr>
          <w:rFonts w:ascii="Arial" w:hAnsi="Arial" w:cs="Arial"/>
          <w:sz w:val="20"/>
          <w:szCs w:val="20"/>
        </w:rPr>
        <w:t xml:space="preserve">  </w:t>
      </w:r>
    </w:p>
    <w:p w:rsidR="00BD0D87" w:rsidRPr="000F58E1" w:rsidRDefault="00BD0D87" w:rsidP="00BD0D8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F58E1">
        <w:rPr>
          <w:rFonts w:ascii="Arial" w:hAnsi="Arial" w:cs="Arial"/>
          <w:sz w:val="20"/>
          <w:szCs w:val="20"/>
        </w:rPr>
        <w:t xml:space="preserve">The camera’s operating ambient temperature is </w:t>
      </w:r>
      <w:r>
        <w:rPr>
          <w:rFonts w:ascii="Arial" w:hAnsi="Arial" w:cs="Arial"/>
          <w:sz w:val="20"/>
          <w:szCs w:val="20"/>
        </w:rPr>
        <w:t xml:space="preserve">-40˚C (-40°F) to </w:t>
      </w:r>
      <w:r w:rsidR="00C729EE" w:rsidRPr="00504DF4">
        <w:rPr>
          <w:rFonts w:ascii="Arial" w:hAnsi="Arial" w:cs="Arial"/>
          <w:sz w:val="20"/>
          <w:szCs w:val="20"/>
        </w:rPr>
        <w:t>+60˚C (140 °F)</w:t>
      </w:r>
      <w:r>
        <w:rPr>
          <w:rFonts w:ascii="Arial" w:hAnsi="Arial" w:cs="Arial"/>
          <w:sz w:val="20"/>
          <w:szCs w:val="20"/>
        </w:rPr>
        <w:t xml:space="preserve">; </w:t>
      </w:r>
      <w:r w:rsidRPr="00D11A64">
        <w:rPr>
          <w:rFonts w:ascii="Arial" w:hAnsi="Arial" w:cs="Arial"/>
          <w:sz w:val="20"/>
          <w:szCs w:val="20"/>
        </w:rPr>
        <w:t xml:space="preserve">stable image temperature is 0˚C (32 °F) to +50˚C (122 °F); </w:t>
      </w:r>
      <w:r w:rsidRPr="00C36E28">
        <w:rPr>
          <w:rFonts w:ascii="Arial" w:hAnsi="Arial" w:cs="Arial"/>
          <w:sz w:val="20"/>
          <w:szCs w:val="20"/>
        </w:rPr>
        <w:t xml:space="preserve">storage temperature -60˚C (-76 °F) to +60˚C (140 °F). </w:t>
      </w:r>
    </w:p>
    <w:p w:rsidR="00B37FCB" w:rsidRDefault="00B37FCB" w:rsidP="00B37F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DN version </w:t>
      </w:r>
      <w:r w:rsidRPr="00C81649">
        <w:rPr>
          <w:rFonts w:ascii="Arial" w:hAnsi="Arial" w:cs="Arial"/>
          <w:sz w:val="20"/>
          <w:szCs w:val="20"/>
        </w:rPr>
        <w:t xml:space="preserve">camera shall be compliant with EMI and EMC requirements, following European Standards     EN55022 (Class </w:t>
      </w:r>
      <w:r>
        <w:rPr>
          <w:rFonts w:ascii="Arial" w:hAnsi="Arial" w:cs="Arial"/>
          <w:sz w:val="20"/>
          <w:szCs w:val="20"/>
        </w:rPr>
        <w:t>B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     EN60950-1</w:t>
      </w:r>
      <w:r>
        <w:rPr>
          <w:rFonts w:ascii="Arial" w:hAnsi="Arial" w:cs="Arial"/>
          <w:sz w:val="20"/>
          <w:szCs w:val="20"/>
        </w:rPr>
        <w:t>.</w:t>
      </w:r>
    </w:p>
    <w:p w:rsidR="00B37FCB" w:rsidRPr="00F51BD5" w:rsidRDefault="00B37FCB" w:rsidP="00B37F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51BD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IR</w:t>
      </w:r>
      <w:r w:rsidRPr="00F51BD5">
        <w:rPr>
          <w:rFonts w:ascii="Arial" w:hAnsi="Arial" w:cs="Arial"/>
          <w:sz w:val="20"/>
          <w:szCs w:val="20"/>
        </w:rPr>
        <w:t xml:space="preserve"> camera shall be compliant with EMI and EMC requirements, following European Standards     EN55022 (Class A limits), EN55024 (IEC 61000-4-2, IEC 61000-4-3, IEC 61000-4-4, IEC 61000-4-5, IEC 61000-4-6, IEC 61000-4-8, IEC 61000-4-11), EN61000-3-2 and EN61000-3-3,     EN60950-1.</w:t>
      </w:r>
    </w:p>
    <w:p w:rsidR="009D5001" w:rsidRPr="00096359" w:rsidRDefault="009D5001" w:rsidP="009D500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 w:rsidRPr="00096359">
        <w:rPr>
          <w:rFonts w:ascii="Arial" w:hAnsi="Arial" w:cs="Arial"/>
          <w:sz w:val="20"/>
          <w:szCs w:val="20"/>
        </w:rPr>
        <w:t xml:space="preserve"> EN60529 IP66 Ingress Protection Rating.</w:t>
      </w:r>
    </w:p>
    <w:p w:rsidR="009D5001" w:rsidRDefault="009D5001" w:rsidP="009D500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649">
        <w:rPr>
          <w:rFonts w:ascii="Arial" w:hAnsi="Arial" w:cs="Arial"/>
          <w:sz w:val="20"/>
          <w:szCs w:val="20"/>
        </w:rPr>
        <w:t>RoHS</w:t>
      </w:r>
      <w:proofErr w:type="spellEnd"/>
      <w:r w:rsidRPr="00C81649">
        <w:rPr>
          <w:rFonts w:ascii="Arial" w:hAnsi="Arial" w:cs="Arial"/>
          <w:sz w:val="20"/>
          <w:szCs w:val="20"/>
        </w:rPr>
        <w:t xml:space="preserve"> Directive </w:t>
      </w:r>
      <w:r>
        <w:rPr>
          <w:rFonts w:ascii="Arial" w:hAnsi="Arial" w:cs="Arial"/>
          <w:sz w:val="20"/>
          <w:szCs w:val="20"/>
        </w:rPr>
        <w:t>20</w:t>
      </w:r>
      <w:r w:rsidR="000D4C2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/95/EC.</w:t>
      </w:r>
    </w:p>
    <w:p w:rsidR="009D5001" w:rsidRDefault="009D5001" w:rsidP="009D500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9D5001" w:rsidRDefault="009D5001" w:rsidP="009D500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>" Standard</w:t>
      </w:r>
      <w:r>
        <w:rPr>
          <w:rFonts w:ascii="Arial" w:hAnsi="Arial" w:cs="Arial"/>
          <w:sz w:val="20"/>
          <w:szCs w:val="20"/>
        </w:rPr>
        <w:t>.</w:t>
      </w:r>
    </w:p>
    <w:p w:rsidR="000F4160" w:rsidRPr="00ED7934" w:rsidRDefault="009D5001" w:rsidP="000F416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</w:t>
      </w:r>
      <w:r w:rsidR="000F4160" w:rsidRPr="00ED7934">
        <w:rPr>
          <w:rFonts w:ascii="Arial" w:hAnsi="Arial" w:cs="Arial"/>
          <w:sz w:val="20"/>
          <w:szCs w:val="20"/>
        </w:rPr>
        <w:t>UL listed and CE mark.</w:t>
      </w:r>
    </w:p>
    <w:p w:rsidR="009D5001" w:rsidRPr="000F4160" w:rsidRDefault="000F4160" w:rsidP="000F416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D7934">
        <w:rPr>
          <w:rFonts w:ascii="Arial" w:hAnsi="Arial" w:cs="Arial"/>
          <w:sz w:val="20"/>
          <w:szCs w:val="20"/>
        </w:rPr>
        <w:t xml:space="preserve">The camera shall have WEEE. </w:t>
      </w:r>
    </w:p>
    <w:p w:rsidR="00E86C10" w:rsidRDefault="00E86C10" w:rsidP="00E86C1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86C10">
        <w:rPr>
          <w:rFonts w:ascii="Arial" w:hAnsi="Arial" w:cs="Arial"/>
          <w:sz w:val="20"/>
          <w:szCs w:val="20"/>
        </w:rPr>
        <w:t xml:space="preserve">The camera shall have dimensions of: </w:t>
      </w:r>
      <w:r w:rsidRPr="00E86C10"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4”W (102 mm) x 4.3”H (111 mm) x 11.5”L (293mm) </w:t>
      </w:r>
      <w:r w:rsidRPr="00E86C10">
        <w:rPr>
          <w:rFonts w:ascii="Arial" w:hAnsi="Arial" w:cs="Arial"/>
          <w:sz w:val="20"/>
          <w:szCs w:val="20"/>
        </w:rPr>
        <w:t>weighing 2Kg (4.4lbs).</w:t>
      </w:r>
    </w:p>
    <w:p w:rsidR="00E86C10" w:rsidRPr="00E86C10" w:rsidRDefault="00E86C10" w:rsidP="00E86C10">
      <w:pPr>
        <w:pStyle w:val="ListParagraph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696C" w:rsidRPr="00385D69" w:rsidRDefault="00680A30" w:rsidP="00E86C10">
      <w:pPr>
        <w:pStyle w:val="Heading4"/>
      </w:pPr>
      <w:r>
        <w:rPr>
          <w:noProof/>
        </w:rPr>
        <w:lastRenderedPageBreak/>
        <w:pict>
          <v:line id="_x0000_s1204" style="position:absolute;z-index:251659776" from="86.2pt,14.15pt" to="259.5pt,14.2pt" o:allowincell="f" strokeweight=".5pt"/>
        </w:pic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Default="00CF2247" w:rsidP="00CF2247">
      <w:pPr>
        <w:rPr>
          <w:rFonts w:ascii="Arial" w:hAnsi="Arial" w:cs="Arial"/>
          <w:b/>
          <w:sz w:val="20"/>
          <w:szCs w:val="20"/>
          <w:u w:val="single"/>
        </w:rPr>
      </w:pPr>
      <w:r w:rsidRPr="00CF2247">
        <w:rPr>
          <w:rFonts w:ascii="Arial" w:hAnsi="Arial" w:cs="Arial"/>
          <w:b/>
          <w:sz w:val="20"/>
          <w:szCs w:val="20"/>
        </w:rPr>
        <w:t xml:space="preserve">3.0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12D6" w:rsidRPr="00F36BF3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B55634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407D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9C6EF7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1/2.5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1B0C65" w:rsidRDefault="001B0C65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Bayer mosaic RGB filter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592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(H) x 1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944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</w:t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6513F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3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395581" w:rsidRPr="001B0C65" w:rsidRDefault="00395581" w:rsidP="00395581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Day/Night: 0 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Lux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IR sensitive</w:t>
      </w:r>
    </w:p>
    <w:p w:rsidR="00C0235A" w:rsidRPr="00232515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C30F6D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70.1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9928FC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</w:t>
      </w:r>
      <w:r w:rsidR="000F416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2592</w:t>
      </w:r>
      <w:r w:rsidR="00646F0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1944 (</w:t>
      </w:r>
      <w:proofErr w:type="spell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5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1296x968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0F4160" w:rsidRPr="00427BCC" w:rsidRDefault="000F4160" w:rsidP="000F4160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sz w:val="20"/>
          <w:szCs w:val="20"/>
          <w:lang w:eastAsia="en-US"/>
        </w:rPr>
        <w:t xml:space="preserve">Flexible Cropping: Crop to any resolution that is divisible by 2 pixels in H.264 and 1 pixel in MJPEG up to the maximum resolution of the camera. Example resolutions include but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are </w:t>
      </w:r>
      <w:r w:rsidRPr="00427BCC">
        <w:rPr>
          <w:rFonts w:ascii="Arial" w:eastAsia="Times New Roman" w:hAnsi="Arial" w:cs="Arial"/>
          <w:sz w:val="20"/>
          <w:szCs w:val="20"/>
          <w:lang w:eastAsia="en-US"/>
        </w:rPr>
        <w:t>not limited to the following:</w:t>
      </w:r>
    </w:p>
    <w:p w:rsidR="006513FC" w:rsidRDefault="006513F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232515" w:rsidRPr="00F948EC" w:rsidRDefault="00232515" w:rsidP="0023251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up to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14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2592x1944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lastRenderedPageBreak/>
        <w:t>16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2560x1600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21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2048x1536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1600x1200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395581" w:rsidRPr="00F948EC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in binned mode up to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34fps @ 1286x972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1280x800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</w:t>
      </w:r>
      <w:r w:rsidR="000F4160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1024x768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800x600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86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512</w:t>
      </w:r>
    </w:p>
    <w:p w:rsidR="00395581" w:rsidRPr="00106824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Compression type</w:t>
      </w:r>
    </w:p>
    <w:p w:rsidR="00395581" w:rsidRPr="00106824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H.264 (MPEG4, Part 10)</w:t>
      </w:r>
    </w:p>
    <w:p w:rsidR="00395581" w:rsidRPr="00106824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Motion JPEG</w:t>
      </w:r>
    </w:p>
    <w:p w:rsidR="00395581" w:rsidRPr="00106824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21 levels of quality</w:t>
      </w:r>
    </w:p>
    <w:p w:rsidR="00395581" w:rsidRPr="00106824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Transmission protocols</w:t>
      </w:r>
    </w:p>
    <w:p w:rsidR="000F4160" w:rsidRPr="00ED7934" w:rsidRDefault="000F4160" w:rsidP="000F416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</w:t>
      </w:r>
      <w:proofErr w:type="spellStart"/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Unicast</w:t>
      </w:r>
      <w:proofErr w:type="spellEnd"/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/Multicast), HTTP1.0, HTTP1.1, DHCP, TFTP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100 Ba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se-T Ethernet Network </w:t>
      </w:r>
      <w:proofErr w:type="gram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Interface</w:t>
      </w:r>
      <w:proofErr w:type="gramEnd"/>
    </w:p>
    <w:p w:rsidR="00232515" w:rsidRPr="00F948EC" w:rsidRDefault="00232515" w:rsidP="0023251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Multi-streaming: 8 non-identical streams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0F4160" w:rsidRDefault="000F4160" w:rsidP="000F416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Binning mode</w:t>
      </w:r>
    </w:p>
    <w:p w:rsidR="000F4160" w:rsidRPr="00ED7934" w:rsidRDefault="000F4160" w:rsidP="000F416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Flexible cropping and low-light noise filter control</w:t>
      </w:r>
    </w:p>
    <w:p w:rsidR="000F4160" w:rsidRPr="00ED7934" w:rsidRDefault="000F4160" w:rsidP="000F416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Bit rate and bandwidth limitation control</w:t>
      </w:r>
    </w:p>
    <w:p w:rsidR="000F4160" w:rsidRPr="00ED7934" w:rsidRDefault="000F4160" w:rsidP="000F416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Shutter Speed: 1ms</w:t>
      </w:r>
      <w:r w:rsidRPr="00ED7934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500ms</w:t>
      </w:r>
    </w:p>
    <w:p w:rsidR="000F4160" w:rsidRPr="00ED7934" w:rsidRDefault="000F4160" w:rsidP="000F416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Backlight compensation and auto multi-matrix white balance</w:t>
      </w:r>
    </w:p>
    <w:p w:rsidR="000F4160" w:rsidRPr="00ED7934" w:rsidRDefault="000F4160" w:rsidP="000F416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On-camera motion detection and privacy mask w/1024 detection zones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50/60Hz selectable flicker control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pan, tilt, zoom (PTZ)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image flip - 180 degree rotation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Programmable shutter speeds to minimize motion blur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Programmable resolution, brightness, saturation, gamma, sharpness, tint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General purpose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opto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-coupled input and output (DN version only)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General purpose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opto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-coupled input (IR version only)</w:t>
      </w:r>
    </w:p>
    <w:p w:rsidR="00046346" w:rsidRDefault="00046346" w:rsidP="00046346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Power over Ethernet (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PoE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): </w:t>
      </w:r>
      <w:proofErr w:type="spellStart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PoE</w:t>
      </w:r>
      <w:proofErr w:type="spellEnd"/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 xml:space="preserve"> 802.3af for IR illuminator, blower and camera</w:t>
      </w:r>
    </w:p>
    <w:p w:rsidR="00046346" w:rsidRDefault="00046346" w:rsidP="00046346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Auxiliary power 12-48V DC, 24V AC for IR illuminator, blower and camera</w:t>
      </w:r>
    </w:p>
    <w:p w:rsidR="00FD190F" w:rsidRDefault="00FD190F" w:rsidP="00FD190F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lastRenderedPageBreak/>
        <w:t>Power consumption: (auxiliary power)</w:t>
      </w:r>
    </w:p>
    <w:p w:rsidR="00FD190F" w:rsidRDefault="00FD190F" w:rsidP="00FD190F">
      <w:pPr>
        <w:autoSpaceDE w:val="0"/>
        <w:autoSpaceDN w:val="0"/>
        <w:adjustRightInd w:val="0"/>
        <w:ind w:firstLine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6.63 Watts maximum/10.64 Watts maximum (IR on)</w:t>
      </w: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Easily adjustable 3-axis camera gimbal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Vandal resistant aluminum cylindrical ( Bullet-style) housing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External lens adjustments, including iris, zoom and foucs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Total unit dimension:</w:t>
      </w:r>
    </w:p>
    <w:p w:rsidR="00C729F7" w:rsidRPr="00F948EC" w:rsidRDefault="00C729F7" w:rsidP="00C729F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 xml:space="preserve">Dimensions(H x W x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D)……….</w:t>
      </w:r>
      <w:r w:rsidRPr="00D10419"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 </w:t>
      </w:r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4”W (102 mm) x 4.3”H (111 mm) x 11.5”D (293mm)</w:t>
      </w:r>
    </w:p>
    <w:p w:rsidR="00C729F7" w:rsidRPr="00106824" w:rsidRDefault="00C729F7" w:rsidP="00C729F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…</w:t>
      </w:r>
      <w:r>
        <w:rPr>
          <w:rFonts w:ascii="Arial" w:hAnsi="Arial" w:cs="Arial"/>
          <w:sz w:val="20"/>
          <w:szCs w:val="20"/>
        </w:rPr>
        <w:t>2Kg (4.4lbs)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Lens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50606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4.5 - 10 mm </w:t>
      </w:r>
      <w:proofErr w:type="spellStart"/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vari</w:t>
      </w:r>
      <w:proofErr w:type="spellEnd"/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-focal lens with IR corrected</w:t>
      </w:r>
    </w:p>
    <w:p w:rsidR="00C729F7" w:rsidRDefault="00C729F7" w:rsidP="00C729F7">
      <w:pPr>
        <w:autoSpaceDE w:val="0"/>
        <w:autoSpaceDN w:val="0"/>
        <w:adjustRightInd w:val="0"/>
        <w:ind w:firstLine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Max Aperture: F 1.6</w:t>
      </w:r>
    </w:p>
    <w:p w:rsidR="00954897" w:rsidRPr="00BA10C7" w:rsidRDefault="00954897" w:rsidP="0095489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Horizontal F.O.V. = 3</w:t>
      </w:r>
      <w:r w:rsidR="00FC24C6">
        <w:rPr>
          <w:rFonts w:ascii="HelveticaNeue" w:hAnsi="HelveticaNeue" w:cs="HelveticaNeue"/>
          <w:color w:val="030404"/>
          <w:sz w:val="19"/>
          <w:szCs w:val="19"/>
          <w:lang w:eastAsia="zh-TW"/>
        </w:rPr>
        <w:t>4</w:t>
      </w:r>
      <w:r w:rsidRPr="00F41A69">
        <w:rPr>
          <w:rFonts w:ascii="Arial Unicode MS" w:eastAsia="Arial Unicode MS" w:hAnsi="Arial Unicode MS" w:cs="Arial Unicode MS" w:hint="eastAsia"/>
          <w:color w:val="030404"/>
          <w:sz w:val="19"/>
          <w:szCs w:val="19"/>
          <w:lang w:eastAsia="zh-TW"/>
        </w:rPr>
        <w:t>°</w:t>
      </w:r>
      <w:r>
        <w:rPr>
          <w:rFonts w:ascii="Arial Unicode MS" w:eastAsia="Arial Unicode MS" w:hAnsi="Arial Unicode MS" w:cs="Arial Unicode MS"/>
          <w:color w:val="030404"/>
          <w:sz w:val="19"/>
          <w:szCs w:val="19"/>
          <w:lang w:eastAsia="zh-TW"/>
        </w:rPr>
        <w:t>-7</w:t>
      </w:r>
      <w:r w:rsidR="00FC24C6">
        <w:rPr>
          <w:rFonts w:ascii="Arial Unicode MS" w:eastAsia="Arial Unicode MS" w:hAnsi="Arial Unicode MS" w:cs="Arial Unicode MS"/>
          <w:color w:val="030404"/>
          <w:sz w:val="19"/>
          <w:szCs w:val="19"/>
          <w:lang w:eastAsia="zh-TW"/>
        </w:rPr>
        <w:t>3</w:t>
      </w:r>
      <w:r w:rsidRPr="00F41A69">
        <w:rPr>
          <w:rFonts w:ascii="Arial Unicode MS" w:eastAsia="Arial Unicode MS" w:hAnsi="Arial Unicode MS" w:cs="Arial Unicode MS" w:hint="eastAsia"/>
          <w:color w:val="030404"/>
          <w:sz w:val="19"/>
          <w:szCs w:val="19"/>
          <w:lang w:eastAsia="zh-TW"/>
        </w:rPr>
        <w:t>°</w:t>
      </w:r>
    </w:p>
    <w:p w:rsidR="00C729F7" w:rsidRPr="008E3A8C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</w:p>
    <w:p w:rsidR="00C729F7" w:rsidRPr="00D10419" w:rsidRDefault="00C729F7" w:rsidP="00C729F7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</w:pPr>
      <w:r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  <w:t>IR Illuminator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Voltage Input: 12V to 48V DC or 24V AC (separate power required)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48 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pcs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850nm LEDs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25 meter IR distance (max)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45</w:t>
      </w:r>
      <w:r w:rsidRPr="005D53A4">
        <w:rPr>
          <w:rFonts w:ascii="HelveticaNeue-Bold" w:hAnsi="HelveticaNeue-Bold" w:cs="HelveticaNeue-Bold"/>
          <w:bCs/>
          <w:sz w:val="19"/>
          <w:szCs w:val="19"/>
          <w:lang w:eastAsia="zh-TW"/>
        </w:rPr>
        <w:t>°</w:t>
      </w:r>
      <w:r>
        <w:rPr>
          <w:rFonts w:ascii="HelveticaNeue-Bold" w:hAnsi="HelveticaNeue-Bold" w:cs="HelveticaNeue-Bold"/>
          <w:bCs/>
          <w:sz w:val="19"/>
          <w:szCs w:val="19"/>
          <w:lang w:eastAsia="zh-TW"/>
        </w:rPr>
        <w:t xml:space="preserve"> IR angle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-Bold" w:hAnsi="HelveticaNeue-Bold" w:cs="HelveticaNeue-Bold"/>
          <w:bCs/>
          <w:sz w:val="19"/>
          <w:szCs w:val="19"/>
          <w:lang w:eastAsia="zh-TW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 watts power consumption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C729F7" w:rsidRPr="008E3A8C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8E3A8C">
        <w:rPr>
          <w:rFonts w:ascii="HelveticaNeue" w:hAnsi="HelveticaNeue" w:cs="HelveticaNeue"/>
          <w:color w:val="030404"/>
          <w:sz w:val="20"/>
          <w:szCs w:val="20"/>
          <w:lang w:eastAsia="zh-TW"/>
        </w:rPr>
        <w:t>IP66 weatherproofing standard</w:t>
      </w:r>
    </w:p>
    <w:p w:rsidR="00042E04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-4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0˚C (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-40 °F) to </w:t>
      </w:r>
      <w:r w:rsidR="00042E04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+60˚C (140 °F)</w:t>
      </w:r>
    </w:p>
    <w:p w:rsidR="00C729F7" w:rsidRPr="00F948EC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Stable image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0</w:t>
      </w:r>
      <w:proofErr w:type="gram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(32 °F) to +50˚C (122 °F)</w:t>
      </w: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-4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0˚C (-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40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+60˚C (140 °F)</w:t>
      </w: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</w:t>
      </w:r>
      <w:proofErr w:type="gramStart"/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non</w:t>
      </w:r>
      <w:proofErr w:type="gramEnd"/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condensing)</w:t>
      </w: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205E19" w:rsidRDefault="00205E19" w:rsidP="00205E19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205E19" w:rsidRDefault="00205E19" w:rsidP="00205E19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205E19" w:rsidRPr="00A9781E" w:rsidRDefault="00205E19" w:rsidP="00205E19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Compliance:</w:t>
      </w:r>
    </w:p>
    <w:p w:rsidR="00EC1D21" w:rsidRDefault="00EC1D21" w:rsidP="00205E19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AV5125IRv1: </w:t>
      </w:r>
      <w:r w:rsidR="00205E19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Class A </w:t>
      </w:r>
      <w:r w:rsidR="00205E19"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 w:rsidR="00205E19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A</w:t>
      </w:r>
      <w:r w:rsidR="00205E19"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</w:p>
    <w:p w:rsidR="00EC1D21" w:rsidRDefault="00EC1D21" w:rsidP="00EC1D2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AV5125DNv1: Class B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B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</w:p>
    <w:p w:rsidR="00205E19" w:rsidRPr="00A9781E" w:rsidRDefault="00205E19" w:rsidP="00205E19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EN55024, EN61000-3-2 and EN61000-3-3, EN60950-1</w:t>
      </w:r>
    </w:p>
    <w:p w:rsidR="00205E19" w:rsidRDefault="00205E19" w:rsidP="00205E19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spellStart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</w:t>
      </w:r>
      <w:proofErr w:type="spellEnd"/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REACH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F74B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IK-10 (EN62262), IP66 (EN60529)</w:t>
      </w:r>
    </w:p>
    <w:p w:rsidR="00205E19" w:rsidRDefault="00205E19" w:rsidP="00205E19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, UL Listed</w:t>
      </w:r>
    </w:p>
    <w:p w:rsidR="000F4160" w:rsidRPr="00ED7934" w:rsidRDefault="000F4160" w:rsidP="000F416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D7934">
        <w:rPr>
          <w:rFonts w:ascii="HelveticaNeue" w:eastAsia="Times New Roman" w:hAnsi="HelveticaNeue" w:cs="HelveticaNeue"/>
          <w:sz w:val="19"/>
          <w:szCs w:val="19"/>
          <w:lang w:eastAsia="en-US"/>
        </w:rPr>
        <w:t>WEEE</w:t>
      </w:r>
    </w:p>
    <w:p w:rsidR="000F4160" w:rsidRPr="00A9781E" w:rsidRDefault="000F4160" w:rsidP="00205E19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</w:p>
    <w:p w:rsidR="00C729F7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Industry Standard</w:t>
      </w:r>
    </w:p>
    <w:p w:rsidR="00C729F7" w:rsidRDefault="00C729F7" w:rsidP="00C729F7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PSIA</w:t>
      </w:r>
      <w:r w:rsidR="000F416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and ONVIF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compliance</w:t>
      </w:r>
    </w:p>
    <w:p w:rsidR="00C729F7" w:rsidRDefault="00C729F7" w:rsidP="00C729F7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 w:rsidRPr="00E24CCA">
        <w:rPr>
          <w:rFonts w:ascii="Arial" w:hAnsi="Arial" w:cs="Arial"/>
          <w:b/>
          <w:bCs/>
          <w:color w:val="000000"/>
          <w:sz w:val="20"/>
          <w:szCs w:val="20"/>
        </w:rPr>
        <w:t>Mega</w:t>
      </w:r>
      <w:r>
        <w:rPr>
          <w:rFonts w:ascii="Arial" w:hAnsi="Arial" w:cs="Arial"/>
          <w:b/>
          <w:bCs/>
          <w:color w:val="000000"/>
          <w:sz w:val="20"/>
          <w:szCs w:val="20"/>
        </w:rPr>
        <w:t>View</w:t>
      </w:r>
      <w:proofErr w:type="spellEnd"/>
      <w:r w:rsidR="000F4160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E24CCA">
        <w:rPr>
          <w:rFonts w:ascii="Arial" w:hAnsi="Arial" w:cs="Arial"/>
          <w:b/>
          <w:bCs/>
          <w:color w:val="000000"/>
          <w:sz w:val="20"/>
          <w:szCs w:val="20"/>
        </w:rPr>
        <w:t xml:space="preserve"> Accessories</w:t>
      </w:r>
      <w:r w:rsidRPr="00E24CC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0F416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S</w:t>
      </w: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V-EBA: Electrical Box Adaptor</w:t>
      </w:r>
    </w:p>
    <w:p w:rsidR="000F4160" w:rsidRPr="00BF6FE1" w:rsidRDefault="000F4160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SV-JBA: Junction Box Adapter</w:t>
      </w:r>
    </w:p>
    <w:p w:rsidR="00C729F7" w:rsidRPr="00BF6FE1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MD-PMA: Pole Mount Adaptor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MD-CRMA: Corner Mount Adaptor</w:t>
      </w:r>
    </w:p>
    <w:p w:rsidR="00C729F7" w:rsidRDefault="00C729F7" w:rsidP="00C729F7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729F7" w:rsidRPr="00C95419" w:rsidRDefault="00C729F7" w:rsidP="00C729F7">
      <w:pPr>
        <w:rPr>
          <w:rFonts w:ascii="Arial" w:hAnsi="Arial" w:cs="Arial"/>
          <w:b/>
          <w:sz w:val="20"/>
          <w:szCs w:val="20"/>
        </w:rPr>
      </w:pPr>
      <w:r w:rsidRPr="00C95419">
        <w:rPr>
          <w:rFonts w:ascii="Arial" w:hAnsi="Arial" w:cs="Arial"/>
          <w:b/>
          <w:sz w:val="20"/>
          <w:szCs w:val="20"/>
        </w:rPr>
        <w:t>Related Documentation</w:t>
      </w:r>
    </w:p>
    <w:p w:rsidR="00C729F7" w:rsidRPr="00D317D0" w:rsidRDefault="00C729F7" w:rsidP="00D317D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AV User Manual</w:t>
      </w:r>
    </w:p>
    <w:p w:rsidR="00C729F7" w:rsidRPr="00D317D0" w:rsidRDefault="00C729F7" w:rsidP="00D317D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AV</w:t>
      </w:r>
      <w:r w:rsidR="00A33056"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125 Network Camera Specification</w:t>
      </w:r>
    </w:p>
    <w:p w:rsidR="00D317D0" w:rsidRPr="00D317D0" w:rsidRDefault="00D317D0" w:rsidP="00D317D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MegaView</w:t>
      </w:r>
      <w:proofErr w:type="spellEnd"/>
      <w:r w:rsidR="000F4160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Installation Manual</w:t>
      </w:r>
    </w:p>
    <w:p w:rsidR="00C729F7" w:rsidRDefault="00C729F7" w:rsidP="00C729F7">
      <w:pPr>
        <w:rPr>
          <w:rFonts w:ascii="Arial" w:hAnsi="Arial" w:cs="Arial"/>
          <w:sz w:val="20"/>
          <w:szCs w:val="20"/>
        </w:rPr>
      </w:pPr>
    </w:p>
    <w:p w:rsidR="00C729F7" w:rsidRPr="00C95419" w:rsidRDefault="00C729F7" w:rsidP="00C729F7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729F7" w:rsidRPr="00C03F1D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AV5125IR</w:t>
      </w:r>
      <w:r w:rsidR="00422BED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0F4160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, </w:t>
      </w:r>
      <w:r w:rsidR="00422BED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five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megapixel </w:t>
      </w:r>
      <w:r w:rsidRPr="00C03F1D">
        <w:rPr>
          <w:rFonts w:ascii="Arial" w:hAnsi="Arial" w:cs="Arial"/>
          <w:sz w:val="20"/>
          <w:szCs w:val="20"/>
        </w:rPr>
        <w:t xml:space="preserve">IP </w:t>
      </w:r>
      <w:proofErr w:type="spellStart"/>
      <w:r w:rsidRPr="00C03F1D">
        <w:rPr>
          <w:rFonts w:ascii="Arial" w:hAnsi="Arial" w:cs="Arial"/>
          <w:sz w:val="20"/>
          <w:szCs w:val="20"/>
        </w:rPr>
        <w:t>MegaView</w:t>
      </w:r>
      <w:proofErr w:type="spellEnd"/>
      <w:r w:rsidR="000F4160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C03F1D">
        <w:rPr>
          <w:rFonts w:ascii="Arial" w:hAnsi="Arial" w:cs="Arial"/>
          <w:sz w:val="20"/>
          <w:szCs w:val="20"/>
        </w:rPr>
        <w:t xml:space="preserve"> Day/Night w/ IR illuminator Camera</w:t>
      </w:r>
    </w:p>
    <w:p w:rsidR="00C729F7" w:rsidRPr="00C03F1D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AV5125DN</w:t>
      </w:r>
      <w:r w:rsidR="00422BED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0F4160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, </w:t>
      </w:r>
      <w:r w:rsidR="00422BED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five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megapixel </w:t>
      </w:r>
      <w:r w:rsidRPr="00C03F1D">
        <w:rPr>
          <w:rFonts w:ascii="Arial" w:hAnsi="Arial" w:cs="Arial"/>
          <w:sz w:val="20"/>
          <w:szCs w:val="20"/>
        </w:rPr>
        <w:t xml:space="preserve">IP </w:t>
      </w:r>
      <w:proofErr w:type="spellStart"/>
      <w:r w:rsidRPr="00C03F1D">
        <w:rPr>
          <w:rFonts w:ascii="Arial" w:hAnsi="Arial" w:cs="Arial"/>
          <w:sz w:val="20"/>
          <w:szCs w:val="20"/>
        </w:rPr>
        <w:t>MegaView</w:t>
      </w:r>
      <w:proofErr w:type="spellEnd"/>
      <w:r w:rsidR="000F4160"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C03F1D">
        <w:rPr>
          <w:rFonts w:ascii="Arial" w:hAnsi="Arial" w:cs="Arial"/>
          <w:sz w:val="20"/>
          <w:szCs w:val="20"/>
        </w:rPr>
        <w:t xml:space="preserve"> Day/Night Camera</w:t>
      </w:r>
    </w:p>
    <w:p w:rsidR="00C95419" w:rsidRDefault="009C5FF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</w:p>
    <w:p w:rsidR="00305CCF" w:rsidRP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Default="00C0235A">
      <w:pPr>
        <w:rPr>
          <w:rFonts w:ascii="Arial" w:hAnsi="Arial" w:cs="Arial"/>
          <w:sz w:val="20"/>
          <w:szCs w:val="20"/>
        </w:rPr>
      </w:pPr>
      <w:r w:rsidRPr="00C0235A">
        <w:rPr>
          <w:rFonts w:ascii="Arial" w:hAnsi="Arial" w:cs="Arial"/>
          <w:sz w:val="20"/>
          <w:szCs w:val="20"/>
        </w:rPr>
        <w:t xml:space="preserve">Minimum </w:t>
      </w:r>
      <w:r w:rsidR="00422BED">
        <w:rPr>
          <w:rFonts w:ascii="Arial" w:hAnsi="Arial" w:cs="Arial"/>
          <w:sz w:val="20"/>
          <w:szCs w:val="20"/>
        </w:rPr>
        <w:t>3</w:t>
      </w:r>
      <w:r w:rsidRPr="00C0235A">
        <w:rPr>
          <w:rFonts w:ascii="Arial" w:hAnsi="Arial" w:cs="Arial"/>
          <w:sz w:val="20"/>
          <w:szCs w:val="20"/>
        </w:rPr>
        <w:t xml:space="preserve"> Year parts and labor</w:t>
      </w:r>
    </w:p>
    <w:p w:rsidR="00376D1A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8F096F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8F096F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680A3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9F2954" w:rsidRDefault="00106F93" w:rsidP="009F2954">
                  <w:r>
                    <w:rPr>
                      <w:noProof/>
                    </w:rPr>
                    <w:drawing>
                      <wp:inline distT="0" distB="0" distL="0" distR="0">
                        <wp:extent cx="7774940" cy="597535"/>
                        <wp:effectExtent l="19050" t="0" r="0" b="0"/>
                        <wp:docPr id="1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494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0A30">
        <w:rPr>
          <w:rFonts w:ascii="Arial" w:hAnsi="Arial" w:cs="Arial"/>
          <w:noProof/>
          <w:sz w:val="20"/>
          <w:szCs w:val="20"/>
        </w:rPr>
        <w:pict>
          <v:shape id="_x0000_s1145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145">
              <w:txbxContent>
                <w:p w:rsidR="0053322F" w:rsidRPr="00283B93" w:rsidRDefault="00680A30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 xml:space="preserve">© 2005 </w:t>
                  </w:r>
                  <w:proofErr w:type="spellStart"/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Arecont</w:t>
                  </w:r>
                  <w:proofErr w:type="spellEnd"/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Vision</w:t>
                  </w:r>
                </w:p>
              </w:txbxContent>
            </v:textbox>
          </v:shape>
        </w:pict>
      </w:r>
      <w:r w:rsidR="00680A30">
        <w:rPr>
          <w:rFonts w:ascii="Arial" w:hAnsi="Arial" w:cs="Arial"/>
          <w:noProof/>
          <w:sz w:val="20"/>
          <w:szCs w:val="20"/>
        </w:rPr>
        <w:pict>
          <v:shape id="_x0000_s1099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99;mso-fit-shape-to-text:t">
              <w:txbxContent>
                <w:p w:rsidR="005974DA" w:rsidRDefault="005974DA"/>
              </w:txbxContent>
            </v:textbox>
          </v:shape>
        </w:pict>
      </w:r>
    </w:p>
    <w:sectPr w:rsidR="00305CCF" w:rsidRPr="00F36BF3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2D" w:rsidRDefault="003A192D">
      <w:r>
        <w:separator/>
      </w:r>
    </w:p>
  </w:endnote>
  <w:endnote w:type="continuationSeparator" w:id="0">
    <w:p w:rsidR="003A192D" w:rsidRDefault="003A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B55634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80A30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80A30" w:rsidRPr="00021804">
      <w:rPr>
        <w:rFonts w:ascii="Arial" w:hAnsi="Arial" w:cs="Arial"/>
        <w:sz w:val="20"/>
        <w:szCs w:val="20"/>
      </w:rPr>
      <w:fldChar w:fldCharType="separate"/>
    </w:r>
    <w:r w:rsidR="00FD190F">
      <w:rPr>
        <w:rFonts w:ascii="Arial" w:hAnsi="Arial" w:cs="Arial"/>
        <w:noProof/>
        <w:sz w:val="20"/>
        <w:szCs w:val="20"/>
      </w:rPr>
      <w:t>5</w:t>
    </w:r>
    <w:r w:rsidR="00680A30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2D" w:rsidRDefault="003A192D">
      <w:r>
        <w:separator/>
      </w:r>
    </w:p>
  </w:footnote>
  <w:footnote w:type="continuationSeparator" w:id="0">
    <w:p w:rsidR="003A192D" w:rsidRDefault="003A1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B1" w:rsidRDefault="00106F93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60220" cy="26987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804" w:rsidRPr="00021804" w:rsidRDefault="000F5EB1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 xml:space="preserve">Rev </w:t>
    </w:r>
    <w:r w:rsidR="004E11B2">
      <w:rPr>
        <w:rFonts w:ascii="Arial" w:hAnsi="Arial" w:cs="Arial"/>
        <w:sz w:val="20"/>
        <w:szCs w:val="20"/>
      </w:rPr>
      <w:t>0</w:t>
    </w:r>
    <w:r w:rsidR="000F4160">
      <w:rPr>
        <w:rFonts w:ascii="Arial" w:hAnsi="Arial" w:cs="Arial"/>
        <w:sz w:val="20"/>
        <w:szCs w:val="20"/>
      </w:rPr>
      <w:t>32</w:t>
    </w:r>
    <w:r w:rsidR="00FC24C6">
      <w:rPr>
        <w:rFonts w:ascii="Arial" w:hAnsi="Arial" w:cs="Arial"/>
        <w:sz w:val="20"/>
        <w:szCs w:val="20"/>
      </w:rPr>
      <w:t>8</w:t>
    </w:r>
    <w:r w:rsidR="000F4160">
      <w:rPr>
        <w:rFonts w:ascii="Arial" w:hAnsi="Arial" w:cs="Arial"/>
        <w:sz w:val="20"/>
        <w:szCs w:val="20"/>
      </w:rPr>
      <w:t>13</w:t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>
      <w:rPr>
        <w:rFonts w:ascii="Arial" w:hAnsi="Arial" w:cs="Arial"/>
        <w:sz w:val="20"/>
        <w:szCs w:val="20"/>
      </w:rPr>
      <w:tab/>
    </w:r>
    <w:r w:rsidR="00646F01">
      <w:rPr>
        <w:rFonts w:ascii="Arial" w:hAnsi="Arial" w:cs="Arial"/>
        <w:sz w:val="20"/>
        <w:szCs w:val="20"/>
      </w:rPr>
      <w:t>AV</w:t>
    </w:r>
    <w:r w:rsidR="006513FC">
      <w:rPr>
        <w:rFonts w:ascii="Arial" w:hAnsi="Arial" w:cs="Arial"/>
        <w:sz w:val="20"/>
        <w:szCs w:val="20"/>
      </w:rPr>
      <w:t>5</w:t>
    </w:r>
    <w:r w:rsidR="00BC07F7">
      <w:rPr>
        <w:rFonts w:ascii="Arial" w:hAnsi="Arial" w:cs="Arial"/>
        <w:sz w:val="20"/>
        <w:szCs w:val="20"/>
      </w:rPr>
      <w:t>12</w:t>
    </w:r>
    <w:r w:rsidR="004E11B2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863"/>
    <w:multiLevelType w:val="multilevel"/>
    <w:tmpl w:val="772AEA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F1EB6"/>
    <w:multiLevelType w:val="hybridMultilevel"/>
    <w:tmpl w:val="A50A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FE766D"/>
    <w:multiLevelType w:val="hybridMultilevel"/>
    <w:tmpl w:val="2E2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4"/>
  </w:num>
  <w:num w:numId="4">
    <w:abstractNumId w:val="15"/>
  </w:num>
  <w:num w:numId="5">
    <w:abstractNumId w:val="20"/>
  </w:num>
  <w:num w:numId="6">
    <w:abstractNumId w:val="4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21"/>
  </w:num>
  <w:num w:numId="12">
    <w:abstractNumId w:val="33"/>
  </w:num>
  <w:num w:numId="13">
    <w:abstractNumId w:val="22"/>
  </w:num>
  <w:num w:numId="14">
    <w:abstractNumId w:val="13"/>
  </w:num>
  <w:num w:numId="15">
    <w:abstractNumId w:val="27"/>
  </w:num>
  <w:num w:numId="16">
    <w:abstractNumId w:val="9"/>
  </w:num>
  <w:num w:numId="17">
    <w:abstractNumId w:val="11"/>
  </w:num>
  <w:num w:numId="18">
    <w:abstractNumId w:val="0"/>
  </w:num>
  <w:num w:numId="19">
    <w:abstractNumId w:val="23"/>
  </w:num>
  <w:num w:numId="20">
    <w:abstractNumId w:val="30"/>
  </w:num>
  <w:num w:numId="21">
    <w:abstractNumId w:val="26"/>
  </w:num>
  <w:num w:numId="22">
    <w:abstractNumId w:val="7"/>
  </w:num>
  <w:num w:numId="23">
    <w:abstractNumId w:val="2"/>
  </w:num>
  <w:num w:numId="24">
    <w:abstractNumId w:val="28"/>
  </w:num>
  <w:num w:numId="25">
    <w:abstractNumId w:val="18"/>
  </w:num>
  <w:num w:numId="26">
    <w:abstractNumId w:val="1"/>
  </w:num>
  <w:num w:numId="27">
    <w:abstractNumId w:val="24"/>
  </w:num>
  <w:num w:numId="28">
    <w:abstractNumId w:val="29"/>
  </w:num>
  <w:num w:numId="29">
    <w:abstractNumId w:val="5"/>
  </w:num>
  <w:num w:numId="30">
    <w:abstractNumId w:val="32"/>
  </w:num>
  <w:num w:numId="31">
    <w:abstractNumId w:val="16"/>
  </w:num>
  <w:num w:numId="32">
    <w:abstractNumId w:val="3"/>
  </w:num>
  <w:num w:numId="33">
    <w:abstractNumId w:val="1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46082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149CD"/>
    <w:rsid w:val="00020A89"/>
    <w:rsid w:val="00020C4F"/>
    <w:rsid w:val="000216A4"/>
    <w:rsid w:val="00021804"/>
    <w:rsid w:val="0002195A"/>
    <w:rsid w:val="00024CD3"/>
    <w:rsid w:val="00032B6D"/>
    <w:rsid w:val="00042E04"/>
    <w:rsid w:val="00046346"/>
    <w:rsid w:val="000463F6"/>
    <w:rsid w:val="000536EA"/>
    <w:rsid w:val="00053EDB"/>
    <w:rsid w:val="00061C01"/>
    <w:rsid w:val="00065B77"/>
    <w:rsid w:val="00067AE3"/>
    <w:rsid w:val="000817C8"/>
    <w:rsid w:val="00084E7A"/>
    <w:rsid w:val="00086D93"/>
    <w:rsid w:val="0009004A"/>
    <w:rsid w:val="00092C61"/>
    <w:rsid w:val="00094FC0"/>
    <w:rsid w:val="00097950"/>
    <w:rsid w:val="000B14A3"/>
    <w:rsid w:val="000B36BA"/>
    <w:rsid w:val="000C5D70"/>
    <w:rsid w:val="000D4C29"/>
    <w:rsid w:val="000E1381"/>
    <w:rsid w:val="000E19B2"/>
    <w:rsid w:val="000F4160"/>
    <w:rsid w:val="000F5EB1"/>
    <w:rsid w:val="0010179C"/>
    <w:rsid w:val="0010432C"/>
    <w:rsid w:val="00106F93"/>
    <w:rsid w:val="00113B3F"/>
    <w:rsid w:val="001314FE"/>
    <w:rsid w:val="00131A0A"/>
    <w:rsid w:val="0014049E"/>
    <w:rsid w:val="00140A75"/>
    <w:rsid w:val="00147CEA"/>
    <w:rsid w:val="00153FA3"/>
    <w:rsid w:val="0015440B"/>
    <w:rsid w:val="00160E1B"/>
    <w:rsid w:val="00161CDB"/>
    <w:rsid w:val="001722C5"/>
    <w:rsid w:val="00175423"/>
    <w:rsid w:val="0018254F"/>
    <w:rsid w:val="001A10B0"/>
    <w:rsid w:val="001B0C65"/>
    <w:rsid w:val="001B1F85"/>
    <w:rsid w:val="001C3329"/>
    <w:rsid w:val="001C681F"/>
    <w:rsid w:val="001D63D8"/>
    <w:rsid w:val="001E5445"/>
    <w:rsid w:val="001F6B94"/>
    <w:rsid w:val="001F7581"/>
    <w:rsid w:val="002019E8"/>
    <w:rsid w:val="00205E19"/>
    <w:rsid w:val="0020679A"/>
    <w:rsid w:val="00212B74"/>
    <w:rsid w:val="00214385"/>
    <w:rsid w:val="00215CD9"/>
    <w:rsid w:val="00220E75"/>
    <w:rsid w:val="002300F2"/>
    <w:rsid w:val="00230220"/>
    <w:rsid w:val="002316BE"/>
    <w:rsid w:val="00232515"/>
    <w:rsid w:val="0023687D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95AD0"/>
    <w:rsid w:val="002A6435"/>
    <w:rsid w:val="002B0C18"/>
    <w:rsid w:val="002B6A7D"/>
    <w:rsid w:val="002B7942"/>
    <w:rsid w:val="002C0C9A"/>
    <w:rsid w:val="002C7A1F"/>
    <w:rsid w:val="002D2000"/>
    <w:rsid w:val="002E181A"/>
    <w:rsid w:val="002F0BE9"/>
    <w:rsid w:val="002F6AB2"/>
    <w:rsid w:val="00305CCF"/>
    <w:rsid w:val="00317067"/>
    <w:rsid w:val="00332733"/>
    <w:rsid w:val="0035139F"/>
    <w:rsid w:val="00351694"/>
    <w:rsid w:val="00352842"/>
    <w:rsid w:val="0035654E"/>
    <w:rsid w:val="00376D1A"/>
    <w:rsid w:val="00381FB5"/>
    <w:rsid w:val="00395168"/>
    <w:rsid w:val="00395581"/>
    <w:rsid w:val="00395796"/>
    <w:rsid w:val="003A192D"/>
    <w:rsid w:val="003A53A3"/>
    <w:rsid w:val="003C0F80"/>
    <w:rsid w:val="003C622B"/>
    <w:rsid w:val="003D1BB6"/>
    <w:rsid w:val="003E0171"/>
    <w:rsid w:val="00402F8C"/>
    <w:rsid w:val="00407DEC"/>
    <w:rsid w:val="00415DD5"/>
    <w:rsid w:val="00422BED"/>
    <w:rsid w:val="0042546F"/>
    <w:rsid w:val="00427480"/>
    <w:rsid w:val="00435DA8"/>
    <w:rsid w:val="00447D51"/>
    <w:rsid w:val="00455D0F"/>
    <w:rsid w:val="00463938"/>
    <w:rsid w:val="004764D2"/>
    <w:rsid w:val="00477FF8"/>
    <w:rsid w:val="004904D6"/>
    <w:rsid w:val="00493152"/>
    <w:rsid w:val="00496039"/>
    <w:rsid w:val="00496EE5"/>
    <w:rsid w:val="004B0A5C"/>
    <w:rsid w:val="004E11B2"/>
    <w:rsid w:val="004F0D01"/>
    <w:rsid w:val="005022CB"/>
    <w:rsid w:val="00504DF4"/>
    <w:rsid w:val="005077B5"/>
    <w:rsid w:val="00512E91"/>
    <w:rsid w:val="00515AB2"/>
    <w:rsid w:val="005327BA"/>
    <w:rsid w:val="0053322F"/>
    <w:rsid w:val="005403E8"/>
    <w:rsid w:val="00550D1D"/>
    <w:rsid w:val="005517B3"/>
    <w:rsid w:val="00551B5E"/>
    <w:rsid w:val="0055723A"/>
    <w:rsid w:val="00563E4D"/>
    <w:rsid w:val="005919F6"/>
    <w:rsid w:val="00592025"/>
    <w:rsid w:val="00592517"/>
    <w:rsid w:val="005974DA"/>
    <w:rsid w:val="005A04F9"/>
    <w:rsid w:val="005A1618"/>
    <w:rsid w:val="005A299D"/>
    <w:rsid w:val="005A664C"/>
    <w:rsid w:val="005B6F0B"/>
    <w:rsid w:val="005C6A9F"/>
    <w:rsid w:val="005C78C2"/>
    <w:rsid w:val="005E62B7"/>
    <w:rsid w:val="00605837"/>
    <w:rsid w:val="00607D58"/>
    <w:rsid w:val="006219E3"/>
    <w:rsid w:val="00623451"/>
    <w:rsid w:val="00625D39"/>
    <w:rsid w:val="00626A13"/>
    <w:rsid w:val="00627029"/>
    <w:rsid w:val="00632BF2"/>
    <w:rsid w:val="00646692"/>
    <w:rsid w:val="00646F01"/>
    <w:rsid w:val="006513FC"/>
    <w:rsid w:val="006527D9"/>
    <w:rsid w:val="00661935"/>
    <w:rsid w:val="00663121"/>
    <w:rsid w:val="00670F6F"/>
    <w:rsid w:val="00680A30"/>
    <w:rsid w:val="006A1204"/>
    <w:rsid w:val="006A30B7"/>
    <w:rsid w:val="006A6389"/>
    <w:rsid w:val="006A6871"/>
    <w:rsid w:val="006A70A7"/>
    <w:rsid w:val="006B0D97"/>
    <w:rsid w:val="006C78C6"/>
    <w:rsid w:val="006D01E8"/>
    <w:rsid w:val="006D0335"/>
    <w:rsid w:val="006D7841"/>
    <w:rsid w:val="006E435D"/>
    <w:rsid w:val="006F284C"/>
    <w:rsid w:val="007070E0"/>
    <w:rsid w:val="00711D37"/>
    <w:rsid w:val="00712235"/>
    <w:rsid w:val="007145C2"/>
    <w:rsid w:val="00716B2E"/>
    <w:rsid w:val="00722E80"/>
    <w:rsid w:val="00723F8C"/>
    <w:rsid w:val="00727DF2"/>
    <w:rsid w:val="00730317"/>
    <w:rsid w:val="0073530F"/>
    <w:rsid w:val="00736DC4"/>
    <w:rsid w:val="0075153D"/>
    <w:rsid w:val="00751699"/>
    <w:rsid w:val="0075512C"/>
    <w:rsid w:val="00766E86"/>
    <w:rsid w:val="007720D5"/>
    <w:rsid w:val="00780C2F"/>
    <w:rsid w:val="00782733"/>
    <w:rsid w:val="00787668"/>
    <w:rsid w:val="0079466F"/>
    <w:rsid w:val="007A20ED"/>
    <w:rsid w:val="007A72F9"/>
    <w:rsid w:val="007A757C"/>
    <w:rsid w:val="007B0617"/>
    <w:rsid w:val="007C0ADE"/>
    <w:rsid w:val="007C3A35"/>
    <w:rsid w:val="007C3F90"/>
    <w:rsid w:val="007D2DBE"/>
    <w:rsid w:val="007D3890"/>
    <w:rsid w:val="007D601C"/>
    <w:rsid w:val="007E66A3"/>
    <w:rsid w:val="007F1342"/>
    <w:rsid w:val="007F5914"/>
    <w:rsid w:val="007F7093"/>
    <w:rsid w:val="007F7881"/>
    <w:rsid w:val="00805D77"/>
    <w:rsid w:val="008168FD"/>
    <w:rsid w:val="00816EB7"/>
    <w:rsid w:val="00820D72"/>
    <w:rsid w:val="0083189F"/>
    <w:rsid w:val="00843A20"/>
    <w:rsid w:val="008443E0"/>
    <w:rsid w:val="008509B8"/>
    <w:rsid w:val="00856D27"/>
    <w:rsid w:val="008575E6"/>
    <w:rsid w:val="00866FE2"/>
    <w:rsid w:val="00876CE3"/>
    <w:rsid w:val="00883D91"/>
    <w:rsid w:val="00890F88"/>
    <w:rsid w:val="00891871"/>
    <w:rsid w:val="00895323"/>
    <w:rsid w:val="008A06C8"/>
    <w:rsid w:val="008A72B5"/>
    <w:rsid w:val="008B1FAE"/>
    <w:rsid w:val="008D0B05"/>
    <w:rsid w:val="008E262B"/>
    <w:rsid w:val="008F30EF"/>
    <w:rsid w:val="008F426B"/>
    <w:rsid w:val="008F52B8"/>
    <w:rsid w:val="0090062D"/>
    <w:rsid w:val="00900D7C"/>
    <w:rsid w:val="00901561"/>
    <w:rsid w:val="0090426A"/>
    <w:rsid w:val="0091536D"/>
    <w:rsid w:val="00917E7F"/>
    <w:rsid w:val="009201A4"/>
    <w:rsid w:val="009353AA"/>
    <w:rsid w:val="0093660E"/>
    <w:rsid w:val="0094515E"/>
    <w:rsid w:val="0095158E"/>
    <w:rsid w:val="00952761"/>
    <w:rsid w:val="00954897"/>
    <w:rsid w:val="0095546F"/>
    <w:rsid w:val="00976185"/>
    <w:rsid w:val="009914D4"/>
    <w:rsid w:val="009928FC"/>
    <w:rsid w:val="0099563C"/>
    <w:rsid w:val="00996249"/>
    <w:rsid w:val="009B2CAD"/>
    <w:rsid w:val="009B3513"/>
    <w:rsid w:val="009B49B6"/>
    <w:rsid w:val="009C4AAE"/>
    <w:rsid w:val="009C5FFC"/>
    <w:rsid w:val="009C6EF7"/>
    <w:rsid w:val="009D07BA"/>
    <w:rsid w:val="009D5001"/>
    <w:rsid w:val="009D56FD"/>
    <w:rsid w:val="009E0130"/>
    <w:rsid w:val="009E5C9E"/>
    <w:rsid w:val="009E7F74"/>
    <w:rsid w:val="009F2954"/>
    <w:rsid w:val="009F3D18"/>
    <w:rsid w:val="009F5B2B"/>
    <w:rsid w:val="00A21E05"/>
    <w:rsid w:val="00A23C40"/>
    <w:rsid w:val="00A24564"/>
    <w:rsid w:val="00A308A8"/>
    <w:rsid w:val="00A30A67"/>
    <w:rsid w:val="00A310D3"/>
    <w:rsid w:val="00A33056"/>
    <w:rsid w:val="00A37F16"/>
    <w:rsid w:val="00A473BA"/>
    <w:rsid w:val="00A54851"/>
    <w:rsid w:val="00A63F27"/>
    <w:rsid w:val="00A664BB"/>
    <w:rsid w:val="00A83B2C"/>
    <w:rsid w:val="00A85461"/>
    <w:rsid w:val="00A87523"/>
    <w:rsid w:val="00A90B56"/>
    <w:rsid w:val="00A92B05"/>
    <w:rsid w:val="00A967B1"/>
    <w:rsid w:val="00A96992"/>
    <w:rsid w:val="00A96D4F"/>
    <w:rsid w:val="00AA767B"/>
    <w:rsid w:val="00AB3FEA"/>
    <w:rsid w:val="00AB5453"/>
    <w:rsid w:val="00AC1D3A"/>
    <w:rsid w:val="00AC2E27"/>
    <w:rsid w:val="00AC4413"/>
    <w:rsid w:val="00AC5F54"/>
    <w:rsid w:val="00AD31D9"/>
    <w:rsid w:val="00AD7907"/>
    <w:rsid w:val="00AF5B30"/>
    <w:rsid w:val="00AF6514"/>
    <w:rsid w:val="00B20444"/>
    <w:rsid w:val="00B23091"/>
    <w:rsid w:val="00B24203"/>
    <w:rsid w:val="00B3093C"/>
    <w:rsid w:val="00B37FCB"/>
    <w:rsid w:val="00B4404A"/>
    <w:rsid w:val="00B52E48"/>
    <w:rsid w:val="00B55634"/>
    <w:rsid w:val="00B55D31"/>
    <w:rsid w:val="00B63B5D"/>
    <w:rsid w:val="00B65F2F"/>
    <w:rsid w:val="00B671BF"/>
    <w:rsid w:val="00B805AC"/>
    <w:rsid w:val="00B828F5"/>
    <w:rsid w:val="00B83F0F"/>
    <w:rsid w:val="00BA62CC"/>
    <w:rsid w:val="00BA7041"/>
    <w:rsid w:val="00BB7EBF"/>
    <w:rsid w:val="00BC07F7"/>
    <w:rsid w:val="00BC6F55"/>
    <w:rsid w:val="00BC7A66"/>
    <w:rsid w:val="00BD0D87"/>
    <w:rsid w:val="00BD5BBC"/>
    <w:rsid w:val="00BD7E5C"/>
    <w:rsid w:val="00BE6A14"/>
    <w:rsid w:val="00BF0C31"/>
    <w:rsid w:val="00BF2445"/>
    <w:rsid w:val="00BF3F29"/>
    <w:rsid w:val="00C00590"/>
    <w:rsid w:val="00C0235A"/>
    <w:rsid w:val="00C02797"/>
    <w:rsid w:val="00C1796C"/>
    <w:rsid w:val="00C30422"/>
    <w:rsid w:val="00C30F6D"/>
    <w:rsid w:val="00C4630A"/>
    <w:rsid w:val="00C46492"/>
    <w:rsid w:val="00C61387"/>
    <w:rsid w:val="00C729EE"/>
    <w:rsid w:val="00C729F7"/>
    <w:rsid w:val="00C737A5"/>
    <w:rsid w:val="00C762F7"/>
    <w:rsid w:val="00C77A05"/>
    <w:rsid w:val="00C8261B"/>
    <w:rsid w:val="00C83293"/>
    <w:rsid w:val="00C83790"/>
    <w:rsid w:val="00C95419"/>
    <w:rsid w:val="00C96423"/>
    <w:rsid w:val="00CA260E"/>
    <w:rsid w:val="00CA392F"/>
    <w:rsid w:val="00CB2312"/>
    <w:rsid w:val="00CB62CC"/>
    <w:rsid w:val="00CB72CE"/>
    <w:rsid w:val="00CC56EF"/>
    <w:rsid w:val="00CD2C91"/>
    <w:rsid w:val="00CD2E93"/>
    <w:rsid w:val="00CD60CC"/>
    <w:rsid w:val="00CE30A4"/>
    <w:rsid w:val="00CE7214"/>
    <w:rsid w:val="00CF2247"/>
    <w:rsid w:val="00D0146E"/>
    <w:rsid w:val="00D022B5"/>
    <w:rsid w:val="00D04427"/>
    <w:rsid w:val="00D10D27"/>
    <w:rsid w:val="00D133AC"/>
    <w:rsid w:val="00D14073"/>
    <w:rsid w:val="00D14339"/>
    <w:rsid w:val="00D1696C"/>
    <w:rsid w:val="00D23CFB"/>
    <w:rsid w:val="00D27BE7"/>
    <w:rsid w:val="00D317D0"/>
    <w:rsid w:val="00D417AC"/>
    <w:rsid w:val="00D53348"/>
    <w:rsid w:val="00D57DCB"/>
    <w:rsid w:val="00D60D2A"/>
    <w:rsid w:val="00D63F11"/>
    <w:rsid w:val="00D65923"/>
    <w:rsid w:val="00D65DF5"/>
    <w:rsid w:val="00D71C88"/>
    <w:rsid w:val="00D7556A"/>
    <w:rsid w:val="00D912D6"/>
    <w:rsid w:val="00DA21D3"/>
    <w:rsid w:val="00DB0063"/>
    <w:rsid w:val="00DB7F16"/>
    <w:rsid w:val="00DC417A"/>
    <w:rsid w:val="00DC6345"/>
    <w:rsid w:val="00DD1F6F"/>
    <w:rsid w:val="00DD2C2F"/>
    <w:rsid w:val="00DE0F04"/>
    <w:rsid w:val="00DE23A6"/>
    <w:rsid w:val="00DF6E74"/>
    <w:rsid w:val="00E03451"/>
    <w:rsid w:val="00E05630"/>
    <w:rsid w:val="00E059E3"/>
    <w:rsid w:val="00E11D88"/>
    <w:rsid w:val="00E1692F"/>
    <w:rsid w:val="00E22921"/>
    <w:rsid w:val="00E320F4"/>
    <w:rsid w:val="00E34234"/>
    <w:rsid w:val="00E4347F"/>
    <w:rsid w:val="00E44651"/>
    <w:rsid w:val="00E66C91"/>
    <w:rsid w:val="00E7340C"/>
    <w:rsid w:val="00E75BEF"/>
    <w:rsid w:val="00E845FC"/>
    <w:rsid w:val="00E86C10"/>
    <w:rsid w:val="00E87DCF"/>
    <w:rsid w:val="00E96025"/>
    <w:rsid w:val="00EA2695"/>
    <w:rsid w:val="00EB12E2"/>
    <w:rsid w:val="00EB2FA6"/>
    <w:rsid w:val="00EB2FB7"/>
    <w:rsid w:val="00EB5B70"/>
    <w:rsid w:val="00EC03BB"/>
    <w:rsid w:val="00EC1D21"/>
    <w:rsid w:val="00EC3459"/>
    <w:rsid w:val="00EC600C"/>
    <w:rsid w:val="00EC774F"/>
    <w:rsid w:val="00ED1358"/>
    <w:rsid w:val="00ED1D7F"/>
    <w:rsid w:val="00EE0206"/>
    <w:rsid w:val="00EE0A0D"/>
    <w:rsid w:val="00EE57E5"/>
    <w:rsid w:val="00EE7B0D"/>
    <w:rsid w:val="00EF0D4F"/>
    <w:rsid w:val="00EF27BE"/>
    <w:rsid w:val="00EF76A5"/>
    <w:rsid w:val="00F00832"/>
    <w:rsid w:val="00F02D5A"/>
    <w:rsid w:val="00F05E9B"/>
    <w:rsid w:val="00F11EA3"/>
    <w:rsid w:val="00F22120"/>
    <w:rsid w:val="00F22CCA"/>
    <w:rsid w:val="00F23E5E"/>
    <w:rsid w:val="00F25722"/>
    <w:rsid w:val="00F326BA"/>
    <w:rsid w:val="00F34B5B"/>
    <w:rsid w:val="00F36BF3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E4B"/>
    <w:rsid w:val="00F7233F"/>
    <w:rsid w:val="00F9291E"/>
    <w:rsid w:val="00F95A96"/>
    <w:rsid w:val="00FA1615"/>
    <w:rsid w:val="00FA3841"/>
    <w:rsid w:val="00FA3AF3"/>
    <w:rsid w:val="00FB6E17"/>
    <w:rsid w:val="00FB773A"/>
    <w:rsid w:val="00FC24C6"/>
    <w:rsid w:val="00FD190F"/>
    <w:rsid w:val="00FE0D86"/>
    <w:rsid w:val="00FE6309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 AV</Company>
  <LinksUpToDate>false</LinksUpToDate>
  <CharactersWithSpaces>11053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subject/>
  <dc:creator> Vlad</dc:creator>
  <cp:keywords/>
  <dc:description/>
  <cp:lastModifiedBy>Harry Yang</cp:lastModifiedBy>
  <cp:revision>42</cp:revision>
  <cp:lastPrinted>2011-06-10T16:43:00Z</cp:lastPrinted>
  <dcterms:created xsi:type="dcterms:W3CDTF">2011-06-10T23:51:00Z</dcterms:created>
  <dcterms:modified xsi:type="dcterms:W3CDTF">2013-03-29T19:59:00Z</dcterms:modified>
</cp:coreProperties>
</file>